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B76601"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B76601">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B76601"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B76601">
        <w:rPr>
          <w:rFonts w:ascii="Times New Roman" w:eastAsia="Times New Roman" w:hAnsi="Times New Roman" w:cs="Times New Roman"/>
          <w:b/>
          <w:bCs/>
          <w:color w:val="363636"/>
          <w:sz w:val="28"/>
          <w:szCs w:val="28"/>
          <w:lang w:eastAsia="uk-UA"/>
        </w:rPr>
        <w:br/>
      </w:r>
      <w:r w:rsidRPr="00B76601">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B76601"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B76601"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59F33182" w14:textId="77777777" w:rsidR="00B76601" w:rsidRPr="00B76601" w:rsidRDefault="00B736EB" w:rsidP="00B76601">
      <w:pPr>
        <w:shd w:val="clear" w:color="auto" w:fill="FCFCFC"/>
        <w:jc w:val="center"/>
        <w:rPr>
          <w:rFonts w:ascii="Times New Roman" w:eastAsia="Times New Roman" w:hAnsi="Times New Roman" w:cs="Times New Roman"/>
          <w:color w:val="363636"/>
          <w:sz w:val="28"/>
          <w:szCs w:val="28"/>
          <w:lang w:eastAsia="uk-UA"/>
        </w:rPr>
      </w:pPr>
      <w:r w:rsidRPr="00B76601">
        <w:rPr>
          <w:rFonts w:ascii="Times New Roman" w:hAnsi="Times New Roman" w:cs="Times New Roman"/>
          <w:b/>
          <w:bCs/>
          <w:color w:val="363636"/>
          <w:sz w:val="28"/>
          <w:szCs w:val="28"/>
        </w:rPr>
        <w:br/>
      </w:r>
      <w:r w:rsidR="00197936" w:rsidRPr="00B76601">
        <w:rPr>
          <w:rStyle w:val="a3"/>
          <w:rFonts w:ascii="Times New Roman" w:hAnsi="Times New Roman" w:cs="Times New Roman"/>
          <w:color w:val="363636"/>
          <w:sz w:val="28"/>
          <w:szCs w:val="28"/>
        </w:rPr>
        <w:t>РІШЕННЯ</w:t>
      </w:r>
      <w:r w:rsidR="00C00C1C" w:rsidRPr="00B76601">
        <w:rPr>
          <w:rFonts w:ascii="Times New Roman" w:hAnsi="Times New Roman" w:cs="Times New Roman"/>
          <w:b/>
          <w:bCs/>
          <w:color w:val="363636"/>
          <w:sz w:val="28"/>
          <w:szCs w:val="28"/>
        </w:rPr>
        <w:br/>
      </w:r>
      <w:r w:rsidR="00B76601" w:rsidRPr="00B76601">
        <w:rPr>
          <w:rFonts w:ascii="Times New Roman" w:eastAsia="Times New Roman" w:hAnsi="Times New Roman" w:cs="Times New Roman"/>
          <w:b/>
          <w:bCs/>
          <w:color w:val="363636"/>
          <w:sz w:val="28"/>
          <w:szCs w:val="28"/>
          <w:lang w:eastAsia="uk-UA"/>
        </w:rPr>
        <w:t>№209дп-26</w:t>
      </w:r>
    </w:p>
    <w:p w14:paraId="7C233C80" w14:textId="05B130E0" w:rsidR="00B76601" w:rsidRPr="00B76601" w:rsidRDefault="00B76601" w:rsidP="00B76601">
      <w:pPr>
        <w:shd w:val="clear" w:color="auto" w:fill="FCFCFC"/>
        <w:spacing w:beforeAutospacing="1" w:after="0" w:afterAutospacing="1" w:line="240" w:lineRule="auto"/>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b/>
          <w:bCs/>
          <w:color w:val="363636"/>
          <w:sz w:val="28"/>
          <w:szCs w:val="28"/>
          <w:lang w:eastAsia="uk-UA"/>
        </w:rPr>
        <w:t>16 квітня 2026</w:t>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sidRPr="00B76601">
        <w:rPr>
          <w:rFonts w:ascii="Times New Roman" w:eastAsia="Times New Roman" w:hAnsi="Times New Roman" w:cs="Times New Roman"/>
          <w:b/>
          <w:bCs/>
          <w:color w:val="363636"/>
          <w:sz w:val="28"/>
          <w:szCs w:val="28"/>
          <w:lang w:eastAsia="uk-UA"/>
        </w:rPr>
        <w:t>Київ</w:t>
      </w:r>
    </w:p>
    <w:p w14:paraId="6ED4F528" w14:textId="77777777" w:rsidR="00B76601" w:rsidRPr="00B76601" w:rsidRDefault="00B76601" w:rsidP="00B76601">
      <w:pPr>
        <w:shd w:val="clear" w:color="auto" w:fill="FCFCFC"/>
        <w:spacing w:beforeAutospacing="1" w:after="0" w:afterAutospacing="1" w:line="240" w:lineRule="auto"/>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b/>
          <w:bCs/>
          <w:color w:val="363636"/>
          <w:sz w:val="28"/>
          <w:szCs w:val="28"/>
          <w:lang w:eastAsia="uk-UA"/>
        </w:rPr>
        <w:t xml:space="preserve">Про закриття дисциплінарного провадження стосовно заступника керівника Шепетівської окружної прокуратури Хмельницької області </w:t>
      </w:r>
      <w:proofErr w:type="spellStart"/>
      <w:r w:rsidRPr="00B76601">
        <w:rPr>
          <w:rFonts w:ascii="Times New Roman" w:eastAsia="Times New Roman" w:hAnsi="Times New Roman" w:cs="Times New Roman"/>
          <w:b/>
          <w:bCs/>
          <w:color w:val="363636"/>
          <w:sz w:val="28"/>
          <w:szCs w:val="28"/>
          <w:lang w:eastAsia="uk-UA"/>
        </w:rPr>
        <w:t>Базана</w:t>
      </w:r>
      <w:proofErr w:type="spellEnd"/>
      <w:r w:rsidRPr="00B76601">
        <w:rPr>
          <w:rFonts w:ascii="Times New Roman" w:eastAsia="Times New Roman" w:hAnsi="Times New Roman" w:cs="Times New Roman"/>
          <w:b/>
          <w:bCs/>
          <w:color w:val="363636"/>
          <w:sz w:val="28"/>
          <w:szCs w:val="28"/>
          <w:lang w:eastAsia="uk-UA"/>
        </w:rPr>
        <w:t xml:space="preserve"> Олександра Вікторовича</w:t>
      </w:r>
    </w:p>
    <w:p w14:paraId="7ACDE6B4" w14:textId="77777777" w:rsidR="00B76601" w:rsidRPr="00B76601" w:rsidRDefault="00B76601" w:rsidP="00B76601">
      <w:pPr>
        <w:spacing w:after="0" w:line="240" w:lineRule="auto"/>
        <w:rPr>
          <w:rFonts w:ascii="Times New Roman" w:eastAsia="Times New Roman" w:hAnsi="Times New Roman" w:cs="Times New Roman"/>
          <w:sz w:val="28"/>
          <w:szCs w:val="28"/>
          <w:lang w:eastAsia="uk-UA"/>
        </w:rPr>
      </w:pPr>
    </w:p>
    <w:p w14:paraId="48188C3D" w14:textId="77777777" w:rsidR="00B76601" w:rsidRPr="00B76601" w:rsidRDefault="00B76601" w:rsidP="00B76601">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color w:val="363636"/>
          <w:sz w:val="28"/>
          <w:szCs w:val="28"/>
          <w:lang w:eastAsia="uk-UA"/>
        </w:rPr>
        <w:t xml:space="preserve">Кваліфікаційно-дисциплінарна комісія прокурорів (далі – Комісія, КДКП) у складі: головуючого </w:t>
      </w:r>
      <w:proofErr w:type="spellStart"/>
      <w:r w:rsidRPr="00B76601">
        <w:rPr>
          <w:rFonts w:ascii="Times New Roman" w:eastAsia="Times New Roman" w:hAnsi="Times New Roman" w:cs="Times New Roman"/>
          <w:color w:val="363636"/>
          <w:sz w:val="28"/>
          <w:szCs w:val="28"/>
          <w:lang w:eastAsia="uk-UA"/>
        </w:rPr>
        <w:t>Радзівона</w:t>
      </w:r>
      <w:proofErr w:type="spellEnd"/>
      <w:r w:rsidRPr="00B76601">
        <w:rPr>
          <w:rFonts w:ascii="Times New Roman" w:eastAsia="Times New Roman" w:hAnsi="Times New Roman" w:cs="Times New Roman"/>
          <w:color w:val="363636"/>
          <w:sz w:val="28"/>
          <w:szCs w:val="28"/>
          <w:lang w:eastAsia="uk-UA"/>
        </w:rPr>
        <w:t xml:space="preserve"> М.О., членів – </w:t>
      </w:r>
      <w:proofErr w:type="spellStart"/>
      <w:r w:rsidRPr="00B76601">
        <w:rPr>
          <w:rFonts w:ascii="Times New Roman" w:eastAsia="Times New Roman" w:hAnsi="Times New Roman" w:cs="Times New Roman"/>
          <w:color w:val="363636"/>
          <w:sz w:val="28"/>
          <w:szCs w:val="28"/>
          <w:lang w:eastAsia="uk-UA"/>
        </w:rPr>
        <w:t>Бобровник</w:t>
      </w:r>
      <w:proofErr w:type="spellEnd"/>
      <w:r w:rsidRPr="00B76601">
        <w:rPr>
          <w:rFonts w:ascii="Times New Roman" w:eastAsia="Times New Roman" w:hAnsi="Times New Roman" w:cs="Times New Roman"/>
          <w:color w:val="363636"/>
          <w:sz w:val="28"/>
          <w:szCs w:val="28"/>
          <w:lang w:eastAsia="uk-UA"/>
        </w:rPr>
        <w:t xml:space="preserve"> С.В.,  </w:t>
      </w:r>
      <w:proofErr w:type="spellStart"/>
      <w:r w:rsidRPr="00B76601">
        <w:rPr>
          <w:rFonts w:ascii="Times New Roman" w:eastAsia="Times New Roman" w:hAnsi="Times New Roman" w:cs="Times New Roman"/>
          <w:color w:val="363636"/>
          <w:sz w:val="28"/>
          <w:szCs w:val="28"/>
          <w:lang w:eastAsia="uk-UA"/>
        </w:rPr>
        <w:t>Булулукова</w:t>
      </w:r>
      <w:proofErr w:type="spellEnd"/>
      <w:r w:rsidRPr="00B76601">
        <w:rPr>
          <w:rFonts w:ascii="Times New Roman" w:eastAsia="Times New Roman" w:hAnsi="Times New Roman" w:cs="Times New Roman"/>
          <w:color w:val="363636"/>
          <w:sz w:val="28"/>
          <w:szCs w:val="28"/>
          <w:lang w:eastAsia="uk-UA"/>
        </w:rPr>
        <w:t xml:space="preserve"> О.Ю., Гарбузи Н.В., Коваль К.П., </w:t>
      </w:r>
      <w:proofErr w:type="spellStart"/>
      <w:r w:rsidRPr="00B76601">
        <w:rPr>
          <w:rFonts w:ascii="Times New Roman" w:eastAsia="Times New Roman" w:hAnsi="Times New Roman" w:cs="Times New Roman"/>
          <w:color w:val="363636"/>
          <w:sz w:val="28"/>
          <w:szCs w:val="28"/>
          <w:lang w:eastAsia="uk-UA"/>
        </w:rPr>
        <w:t>Куриленка</w:t>
      </w:r>
      <w:proofErr w:type="spellEnd"/>
      <w:r w:rsidRPr="00B76601">
        <w:rPr>
          <w:rFonts w:ascii="Times New Roman" w:eastAsia="Times New Roman" w:hAnsi="Times New Roman" w:cs="Times New Roman"/>
          <w:color w:val="363636"/>
          <w:sz w:val="28"/>
          <w:szCs w:val="28"/>
          <w:lang w:eastAsia="uk-UA"/>
        </w:rPr>
        <w:t xml:space="preserve"> Д.В., </w:t>
      </w:r>
      <w:proofErr w:type="spellStart"/>
      <w:r w:rsidRPr="00B76601">
        <w:rPr>
          <w:rFonts w:ascii="Times New Roman" w:eastAsia="Times New Roman" w:hAnsi="Times New Roman" w:cs="Times New Roman"/>
          <w:color w:val="363636"/>
          <w:sz w:val="28"/>
          <w:szCs w:val="28"/>
          <w:lang w:eastAsia="uk-UA"/>
        </w:rPr>
        <w:t>Мавроді</w:t>
      </w:r>
      <w:proofErr w:type="spellEnd"/>
      <w:r w:rsidRPr="00B76601">
        <w:rPr>
          <w:rFonts w:ascii="Times New Roman" w:eastAsia="Times New Roman" w:hAnsi="Times New Roman" w:cs="Times New Roman"/>
          <w:color w:val="363636"/>
          <w:sz w:val="28"/>
          <w:szCs w:val="28"/>
          <w:lang w:eastAsia="uk-UA"/>
        </w:rPr>
        <w:t xml:space="preserve"> В.В., </w:t>
      </w:r>
      <w:proofErr w:type="spellStart"/>
      <w:r w:rsidRPr="00B76601">
        <w:rPr>
          <w:rFonts w:ascii="Times New Roman" w:eastAsia="Times New Roman" w:hAnsi="Times New Roman" w:cs="Times New Roman"/>
          <w:color w:val="363636"/>
          <w:sz w:val="28"/>
          <w:szCs w:val="28"/>
          <w:lang w:eastAsia="uk-UA"/>
        </w:rPr>
        <w:t>Міхеда</w:t>
      </w:r>
      <w:proofErr w:type="spellEnd"/>
      <w:r w:rsidRPr="00B76601">
        <w:rPr>
          <w:rFonts w:ascii="Times New Roman" w:eastAsia="Times New Roman" w:hAnsi="Times New Roman" w:cs="Times New Roman"/>
          <w:color w:val="363636"/>
          <w:sz w:val="28"/>
          <w:szCs w:val="28"/>
          <w:lang w:eastAsia="uk-UA"/>
        </w:rPr>
        <w:t xml:space="preserve"> О.В., </w:t>
      </w:r>
      <w:proofErr w:type="spellStart"/>
      <w:r w:rsidRPr="00B76601">
        <w:rPr>
          <w:rFonts w:ascii="Times New Roman" w:eastAsia="Times New Roman" w:hAnsi="Times New Roman" w:cs="Times New Roman"/>
          <w:color w:val="363636"/>
          <w:sz w:val="28"/>
          <w:szCs w:val="28"/>
          <w:lang w:eastAsia="uk-UA"/>
        </w:rPr>
        <w:t>Мнишенко</w:t>
      </w:r>
      <w:proofErr w:type="spellEnd"/>
      <w:r w:rsidRPr="00B76601">
        <w:rPr>
          <w:rFonts w:ascii="Times New Roman" w:eastAsia="Times New Roman" w:hAnsi="Times New Roman" w:cs="Times New Roman"/>
          <w:color w:val="363636"/>
          <w:sz w:val="28"/>
          <w:szCs w:val="28"/>
          <w:lang w:eastAsia="uk-UA"/>
        </w:rPr>
        <w:t xml:space="preserve"> Є.С., Степанової Т.В., розглянувши висновок про відсутність дисциплінарного проступку в діях заступника керівника Шепетівської окружної прокуратури Хмельницької області </w:t>
      </w:r>
      <w:proofErr w:type="spellStart"/>
      <w:r w:rsidRPr="00B76601">
        <w:rPr>
          <w:rFonts w:ascii="Times New Roman" w:eastAsia="Times New Roman" w:hAnsi="Times New Roman" w:cs="Times New Roman"/>
          <w:color w:val="363636"/>
          <w:sz w:val="28"/>
          <w:szCs w:val="28"/>
          <w:lang w:eastAsia="uk-UA"/>
        </w:rPr>
        <w:t>Базана</w:t>
      </w:r>
      <w:proofErr w:type="spellEnd"/>
      <w:r w:rsidRPr="00B76601">
        <w:rPr>
          <w:rFonts w:ascii="Times New Roman" w:eastAsia="Times New Roman" w:hAnsi="Times New Roman" w:cs="Times New Roman"/>
          <w:color w:val="363636"/>
          <w:sz w:val="28"/>
          <w:szCs w:val="28"/>
          <w:lang w:eastAsia="uk-UA"/>
        </w:rPr>
        <w:t xml:space="preserve"> Олександра Вікторовича (далі – прокурор </w:t>
      </w:r>
      <w:proofErr w:type="spellStart"/>
      <w:r w:rsidRPr="00B76601">
        <w:rPr>
          <w:rFonts w:ascii="Times New Roman" w:eastAsia="Times New Roman" w:hAnsi="Times New Roman" w:cs="Times New Roman"/>
          <w:color w:val="363636"/>
          <w:sz w:val="28"/>
          <w:szCs w:val="28"/>
          <w:lang w:eastAsia="uk-UA"/>
        </w:rPr>
        <w:t>Базан</w:t>
      </w:r>
      <w:proofErr w:type="spellEnd"/>
      <w:r w:rsidRPr="00B76601">
        <w:rPr>
          <w:rFonts w:ascii="Times New Roman" w:eastAsia="Times New Roman" w:hAnsi="Times New Roman" w:cs="Times New Roman"/>
          <w:color w:val="363636"/>
          <w:sz w:val="28"/>
          <w:szCs w:val="28"/>
          <w:lang w:eastAsia="uk-UA"/>
        </w:rPr>
        <w:t xml:space="preserve"> О.В., </w:t>
      </w:r>
      <w:proofErr w:type="spellStart"/>
      <w:r w:rsidRPr="00B76601">
        <w:rPr>
          <w:rFonts w:ascii="Times New Roman" w:eastAsia="Times New Roman" w:hAnsi="Times New Roman" w:cs="Times New Roman"/>
          <w:color w:val="363636"/>
          <w:sz w:val="28"/>
          <w:szCs w:val="28"/>
          <w:lang w:eastAsia="uk-UA"/>
        </w:rPr>
        <w:t>Базан</w:t>
      </w:r>
      <w:proofErr w:type="spellEnd"/>
      <w:r w:rsidRPr="00B76601">
        <w:rPr>
          <w:rFonts w:ascii="Times New Roman" w:eastAsia="Times New Roman" w:hAnsi="Times New Roman" w:cs="Times New Roman"/>
          <w:color w:val="363636"/>
          <w:sz w:val="28"/>
          <w:szCs w:val="28"/>
          <w:lang w:eastAsia="uk-UA"/>
        </w:rPr>
        <w:t xml:space="preserve"> О.В.) у дисциплінарному провадженні № 07/3/2-775дс-249дп-25,</w:t>
      </w:r>
    </w:p>
    <w:p w14:paraId="70C8DBF2" w14:textId="77777777" w:rsidR="00B76601" w:rsidRPr="00B76601" w:rsidRDefault="00B76601" w:rsidP="00B76601">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color w:val="363636"/>
          <w:sz w:val="28"/>
          <w:szCs w:val="28"/>
          <w:lang w:eastAsia="uk-UA"/>
        </w:rPr>
        <w:t> </w:t>
      </w:r>
    </w:p>
    <w:p w14:paraId="64AAC04F" w14:textId="77777777" w:rsidR="00B76601" w:rsidRPr="00B76601" w:rsidRDefault="00B76601" w:rsidP="00B76601">
      <w:pPr>
        <w:shd w:val="clear" w:color="auto" w:fill="FCFCFC"/>
        <w:spacing w:after="0" w:line="240" w:lineRule="auto"/>
        <w:jc w:val="center"/>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b/>
          <w:bCs/>
          <w:color w:val="363636"/>
          <w:sz w:val="28"/>
          <w:szCs w:val="28"/>
          <w:lang w:eastAsia="uk-UA"/>
        </w:rPr>
        <w:t>УСТАНОВИЛА:</w:t>
      </w:r>
    </w:p>
    <w:p w14:paraId="05A07809" w14:textId="77777777" w:rsidR="00B76601" w:rsidRPr="00B76601" w:rsidRDefault="00B76601" w:rsidP="00B76601">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b/>
          <w:bCs/>
          <w:color w:val="363636"/>
          <w:sz w:val="28"/>
          <w:szCs w:val="28"/>
          <w:lang w:eastAsia="uk-UA"/>
        </w:rPr>
        <w:t>1.  Відомості про прокурора, стосовно якого здійснюється дисциплінарне провадження</w:t>
      </w:r>
    </w:p>
    <w:p w14:paraId="7829A2DE" w14:textId="77777777" w:rsidR="00B76601" w:rsidRPr="00B76601" w:rsidRDefault="00B76601" w:rsidP="00B76601">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b/>
          <w:bCs/>
          <w:color w:val="363636"/>
          <w:sz w:val="28"/>
          <w:szCs w:val="28"/>
          <w:lang w:eastAsia="uk-UA"/>
        </w:rPr>
        <w:t> </w:t>
      </w:r>
    </w:p>
    <w:p w14:paraId="705A284A" w14:textId="77777777" w:rsidR="00B76601" w:rsidRPr="00B76601" w:rsidRDefault="00B76601" w:rsidP="00B76601">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proofErr w:type="spellStart"/>
      <w:r w:rsidRPr="00B76601">
        <w:rPr>
          <w:rFonts w:ascii="Times New Roman" w:eastAsia="Times New Roman" w:hAnsi="Times New Roman" w:cs="Times New Roman"/>
          <w:color w:val="363636"/>
          <w:sz w:val="28"/>
          <w:szCs w:val="28"/>
          <w:lang w:eastAsia="uk-UA"/>
        </w:rPr>
        <w:t>Базан</w:t>
      </w:r>
      <w:proofErr w:type="spellEnd"/>
      <w:r w:rsidRPr="00B76601">
        <w:rPr>
          <w:rFonts w:ascii="Times New Roman" w:eastAsia="Times New Roman" w:hAnsi="Times New Roman" w:cs="Times New Roman"/>
          <w:color w:val="363636"/>
          <w:sz w:val="28"/>
          <w:szCs w:val="28"/>
          <w:lang w:eastAsia="uk-UA"/>
        </w:rPr>
        <w:t xml:space="preserve"> Олександр Вікторович в органах прокуратури працює з лютого 2002 року, посаду заступника керівника Шепетівської окружної прокуратури Хмельницької області обіймає із 06.08.2025.</w:t>
      </w:r>
    </w:p>
    <w:p w14:paraId="4DC892A6" w14:textId="77777777" w:rsidR="00B76601" w:rsidRPr="00B76601" w:rsidRDefault="00B76601" w:rsidP="00B76601">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color w:val="363636"/>
          <w:sz w:val="28"/>
          <w:szCs w:val="28"/>
          <w:lang w:eastAsia="uk-UA"/>
        </w:rPr>
        <w:t>Присягу прокурора склав 27.01.2011, з положеннями Кодексу професійної етики та поведінки прокурорів (далі – Кодекс) ознайомлений 20.06.2017.</w:t>
      </w:r>
    </w:p>
    <w:p w14:paraId="22AEB636" w14:textId="77777777" w:rsidR="00B76601" w:rsidRPr="00B76601" w:rsidRDefault="00B76601" w:rsidP="00B76601">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color w:val="363636"/>
          <w:sz w:val="28"/>
          <w:szCs w:val="28"/>
          <w:lang w:eastAsia="uk-UA"/>
        </w:rPr>
        <w:t>Характеризується позитивно. Дисциплінарних стягнень не має.</w:t>
      </w:r>
    </w:p>
    <w:p w14:paraId="2390E92B" w14:textId="77777777" w:rsidR="00B76601" w:rsidRPr="00B76601" w:rsidRDefault="00B76601" w:rsidP="00B76601">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color w:val="363636"/>
          <w:sz w:val="28"/>
          <w:szCs w:val="28"/>
          <w:lang w:eastAsia="uk-UA"/>
        </w:rPr>
        <w:t> </w:t>
      </w:r>
    </w:p>
    <w:p w14:paraId="094DEF44" w14:textId="77777777" w:rsidR="00B76601" w:rsidRPr="00B76601" w:rsidRDefault="00B76601" w:rsidP="00B76601">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b/>
          <w:bCs/>
          <w:color w:val="363636"/>
          <w:sz w:val="28"/>
          <w:szCs w:val="28"/>
          <w:lang w:eastAsia="uk-UA"/>
        </w:rPr>
        <w:t>2.  Відомості щодо етапів дисциплінарного провадження</w:t>
      </w:r>
    </w:p>
    <w:p w14:paraId="0DE0B29D" w14:textId="77777777" w:rsidR="00B76601" w:rsidRPr="00B76601" w:rsidRDefault="00B76601" w:rsidP="00B76601">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color w:val="363636"/>
          <w:sz w:val="28"/>
          <w:szCs w:val="28"/>
          <w:lang w:eastAsia="uk-UA"/>
        </w:rPr>
        <w:t xml:space="preserve">До Комісії 18.07.2025 надійшла дисциплінарна скарга виконувача обов’язків керівника Генеральної інспекції Дзюби І.І. (далі – скаржник) про вчинення дисциплінарного проступку прокурором </w:t>
      </w:r>
      <w:proofErr w:type="spellStart"/>
      <w:r w:rsidRPr="00B76601">
        <w:rPr>
          <w:rFonts w:ascii="Times New Roman" w:eastAsia="Times New Roman" w:hAnsi="Times New Roman" w:cs="Times New Roman"/>
          <w:color w:val="363636"/>
          <w:sz w:val="28"/>
          <w:szCs w:val="28"/>
          <w:lang w:eastAsia="uk-UA"/>
        </w:rPr>
        <w:t>Базаном</w:t>
      </w:r>
      <w:proofErr w:type="spellEnd"/>
      <w:r w:rsidRPr="00B76601">
        <w:rPr>
          <w:rFonts w:ascii="Times New Roman" w:eastAsia="Times New Roman" w:hAnsi="Times New Roman" w:cs="Times New Roman"/>
          <w:color w:val="363636"/>
          <w:sz w:val="28"/>
          <w:szCs w:val="28"/>
          <w:lang w:eastAsia="uk-UA"/>
        </w:rPr>
        <w:t xml:space="preserve"> О.В.</w:t>
      </w:r>
    </w:p>
    <w:p w14:paraId="0030D947" w14:textId="77777777" w:rsidR="00B76601" w:rsidRPr="00B76601" w:rsidRDefault="00B76601" w:rsidP="00B76601">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color w:val="363636"/>
          <w:sz w:val="28"/>
          <w:szCs w:val="28"/>
          <w:lang w:eastAsia="uk-UA"/>
        </w:rPr>
        <w:t xml:space="preserve">Автоматизованою системою розподілу для вирішення питання про відкриття дисциплінарного провадження дисциплінарну скаргу </w:t>
      </w:r>
      <w:proofErr w:type="spellStart"/>
      <w:r w:rsidRPr="00B76601">
        <w:rPr>
          <w:rFonts w:ascii="Times New Roman" w:eastAsia="Times New Roman" w:hAnsi="Times New Roman" w:cs="Times New Roman"/>
          <w:color w:val="363636"/>
          <w:sz w:val="28"/>
          <w:szCs w:val="28"/>
          <w:lang w:eastAsia="uk-UA"/>
        </w:rPr>
        <w:t>розподілено</w:t>
      </w:r>
      <w:proofErr w:type="spellEnd"/>
      <w:r w:rsidRPr="00B76601">
        <w:rPr>
          <w:rFonts w:ascii="Times New Roman" w:eastAsia="Times New Roman" w:hAnsi="Times New Roman" w:cs="Times New Roman"/>
          <w:color w:val="363636"/>
          <w:sz w:val="28"/>
          <w:szCs w:val="28"/>
          <w:lang w:eastAsia="uk-UA"/>
        </w:rPr>
        <w:t xml:space="preserve"> </w:t>
      </w:r>
      <w:r w:rsidRPr="00B76601">
        <w:rPr>
          <w:rFonts w:ascii="Times New Roman" w:eastAsia="Times New Roman" w:hAnsi="Times New Roman" w:cs="Times New Roman"/>
          <w:color w:val="363636"/>
          <w:sz w:val="28"/>
          <w:szCs w:val="28"/>
          <w:lang w:eastAsia="uk-UA"/>
        </w:rPr>
        <w:lastRenderedPageBreak/>
        <w:t xml:space="preserve">члену Комісії </w:t>
      </w:r>
      <w:proofErr w:type="spellStart"/>
      <w:r w:rsidRPr="00B76601">
        <w:rPr>
          <w:rFonts w:ascii="Times New Roman" w:eastAsia="Times New Roman" w:hAnsi="Times New Roman" w:cs="Times New Roman"/>
          <w:color w:val="363636"/>
          <w:sz w:val="28"/>
          <w:szCs w:val="28"/>
          <w:lang w:eastAsia="uk-UA"/>
        </w:rPr>
        <w:t>Мавроді</w:t>
      </w:r>
      <w:proofErr w:type="spellEnd"/>
      <w:r w:rsidRPr="00B76601">
        <w:rPr>
          <w:rFonts w:ascii="Times New Roman" w:eastAsia="Times New Roman" w:hAnsi="Times New Roman" w:cs="Times New Roman"/>
          <w:color w:val="363636"/>
          <w:sz w:val="28"/>
          <w:szCs w:val="28"/>
          <w:lang w:eastAsia="uk-UA"/>
        </w:rPr>
        <w:t xml:space="preserve"> В.В., за результатами вивчення якої 29.07.2025 він прийняв рішення про відкриття дисциплінарного провадження.</w:t>
      </w:r>
    </w:p>
    <w:p w14:paraId="6D0C1AA8" w14:textId="77777777" w:rsidR="00B76601" w:rsidRPr="00B76601" w:rsidRDefault="00B76601" w:rsidP="00B76601">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color w:val="363636"/>
          <w:sz w:val="28"/>
          <w:szCs w:val="28"/>
          <w:lang w:eastAsia="uk-UA"/>
        </w:rPr>
        <w:t>Рішенням Комісії від 11.09.2025 № </w:t>
      </w:r>
      <w:r w:rsidRPr="00B76601">
        <w:rPr>
          <w:rFonts w:ascii="Times New Roman" w:eastAsia="Times New Roman" w:hAnsi="Times New Roman" w:cs="Times New Roman"/>
          <w:color w:val="363636"/>
          <w:sz w:val="28"/>
          <w:szCs w:val="28"/>
          <w:lang w:val="ru-RU" w:eastAsia="uk-UA"/>
        </w:rPr>
        <w:t>339дп-25 </w:t>
      </w:r>
      <w:r w:rsidRPr="00B76601">
        <w:rPr>
          <w:rFonts w:ascii="Times New Roman" w:eastAsia="Times New Roman" w:hAnsi="Times New Roman" w:cs="Times New Roman"/>
          <w:color w:val="363636"/>
          <w:sz w:val="28"/>
          <w:szCs w:val="28"/>
          <w:lang w:eastAsia="uk-UA"/>
        </w:rPr>
        <w:t>продовжено строк перевірки </w:t>
      </w:r>
      <w:bookmarkStart w:id="0" w:name="_Hlk225950625"/>
      <w:r w:rsidRPr="00B76601">
        <w:rPr>
          <w:rFonts w:ascii="Times New Roman" w:eastAsia="Times New Roman" w:hAnsi="Times New Roman" w:cs="Times New Roman"/>
          <w:color w:val="363636"/>
          <w:sz w:val="28"/>
          <w:szCs w:val="28"/>
          <w:lang w:eastAsia="uk-UA"/>
        </w:rPr>
        <w:t xml:space="preserve">відомостей про наявність підстав для притягнення прокурора </w:t>
      </w:r>
      <w:proofErr w:type="spellStart"/>
      <w:r w:rsidRPr="00B76601">
        <w:rPr>
          <w:rFonts w:ascii="Times New Roman" w:eastAsia="Times New Roman" w:hAnsi="Times New Roman" w:cs="Times New Roman"/>
          <w:color w:val="363636"/>
          <w:sz w:val="28"/>
          <w:szCs w:val="28"/>
          <w:lang w:eastAsia="uk-UA"/>
        </w:rPr>
        <w:t>Базана</w:t>
      </w:r>
      <w:proofErr w:type="spellEnd"/>
      <w:r w:rsidRPr="00B76601">
        <w:rPr>
          <w:rFonts w:ascii="Times New Roman" w:eastAsia="Times New Roman" w:hAnsi="Times New Roman" w:cs="Times New Roman"/>
          <w:color w:val="363636"/>
          <w:sz w:val="28"/>
          <w:szCs w:val="28"/>
          <w:lang w:eastAsia="uk-UA"/>
        </w:rPr>
        <w:t xml:space="preserve"> О.В. до дисциплінарної відповідальності у дисциплінарному провадженні № </w:t>
      </w:r>
      <w:bookmarkEnd w:id="0"/>
      <w:r w:rsidRPr="00B76601">
        <w:rPr>
          <w:rFonts w:ascii="Times New Roman" w:eastAsia="Times New Roman" w:hAnsi="Times New Roman" w:cs="Times New Roman"/>
          <w:color w:val="363636"/>
          <w:sz w:val="28"/>
          <w:szCs w:val="28"/>
          <w:lang w:eastAsia="uk-UA"/>
        </w:rPr>
        <w:t>07/3/2-775дс-249дп-25 до 18.10.2025.</w:t>
      </w:r>
    </w:p>
    <w:p w14:paraId="0467A323" w14:textId="77777777" w:rsidR="00B76601" w:rsidRPr="00B76601" w:rsidRDefault="00B76601" w:rsidP="00B76601">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color w:val="363636"/>
          <w:sz w:val="28"/>
          <w:szCs w:val="28"/>
          <w:lang w:eastAsia="uk-UA"/>
        </w:rPr>
        <w:t xml:space="preserve">За результатами перевірки член Комісії </w:t>
      </w:r>
      <w:proofErr w:type="spellStart"/>
      <w:r w:rsidRPr="00B76601">
        <w:rPr>
          <w:rFonts w:ascii="Times New Roman" w:eastAsia="Times New Roman" w:hAnsi="Times New Roman" w:cs="Times New Roman"/>
          <w:color w:val="363636"/>
          <w:sz w:val="28"/>
          <w:szCs w:val="28"/>
          <w:lang w:eastAsia="uk-UA"/>
        </w:rPr>
        <w:t>Мавроді</w:t>
      </w:r>
      <w:proofErr w:type="spellEnd"/>
      <w:r w:rsidRPr="00B76601">
        <w:rPr>
          <w:rFonts w:ascii="Times New Roman" w:eastAsia="Times New Roman" w:hAnsi="Times New Roman" w:cs="Times New Roman"/>
          <w:color w:val="363636"/>
          <w:sz w:val="28"/>
          <w:szCs w:val="28"/>
          <w:lang w:eastAsia="uk-UA"/>
        </w:rPr>
        <w:t xml:space="preserve"> В.В. 01.04.2026 склав висновок про відсутність дисциплінарного проступку в діях прокурора  </w:t>
      </w:r>
      <w:proofErr w:type="spellStart"/>
      <w:r w:rsidRPr="00B76601">
        <w:rPr>
          <w:rFonts w:ascii="Times New Roman" w:eastAsia="Times New Roman" w:hAnsi="Times New Roman" w:cs="Times New Roman"/>
          <w:color w:val="363636"/>
          <w:sz w:val="28"/>
          <w:szCs w:val="28"/>
          <w:lang w:eastAsia="uk-UA"/>
        </w:rPr>
        <w:t>Базана</w:t>
      </w:r>
      <w:proofErr w:type="spellEnd"/>
      <w:r w:rsidRPr="00B76601">
        <w:rPr>
          <w:rFonts w:ascii="Times New Roman" w:eastAsia="Times New Roman" w:hAnsi="Times New Roman" w:cs="Times New Roman"/>
          <w:color w:val="363636"/>
          <w:sz w:val="28"/>
          <w:szCs w:val="28"/>
          <w:lang w:eastAsia="uk-UA"/>
        </w:rPr>
        <w:t xml:space="preserve"> О.В., і того ж дня разом із матеріалами дисциплінарного провадження передав його  на розгляд КДКП.</w:t>
      </w:r>
    </w:p>
    <w:p w14:paraId="16EA1A35" w14:textId="77777777" w:rsidR="00B76601" w:rsidRPr="00B76601" w:rsidRDefault="00B76601" w:rsidP="00B76601">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color w:val="363636"/>
          <w:sz w:val="28"/>
          <w:szCs w:val="28"/>
          <w:lang w:eastAsia="uk-UA"/>
        </w:rPr>
        <w:t>Скаржника та прокурора своєчасно та належним чином повідомлено про час і місце проведення засідання Комісії.</w:t>
      </w:r>
    </w:p>
    <w:p w14:paraId="2DFC2857" w14:textId="77777777" w:rsidR="00B76601" w:rsidRPr="00B76601" w:rsidRDefault="00B76601" w:rsidP="00B76601">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color w:val="363636"/>
          <w:sz w:val="28"/>
          <w:szCs w:val="28"/>
          <w:lang w:eastAsia="uk-UA"/>
        </w:rPr>
        <w:t xml:space="preserve">Прокурор </w:t>
      </w:r>
      <w:proofErr w:type="spellStart"/>
      <w:r w:rsidRPr="00B76601">
        <w:rPr>
          <w:rFonts w:ascii="Times New Roman" w:eastAsia="Times New Roman" w:hAnsi="Times New Roman" w:cs="Times New Roman"/>
          <w:color w:val="363636"/>
          <w:sz w:val="28"/>
          <w:szCs w:val="28"/>
          <w:lang w:eastAsia="uk-UA"/>
        </w:rPr>
        <w:t>Базан</w:t>
      </w:r>
      <w:proofErr w:type="spellEnd"/>
      <w:r w:rsidRPr="00B76601">
        <w:rPr>
          <w:rFonts w:ascii="Times New Roman" w:eastAsia="Times New Roman" w:hAnsi="Times New Roman" w:cs="Times New Roman"/>
          <w:color w:val="363636"/>
          <w:sz w:val="28"/>
          <w:szCs w:val="28"/>
          <w:lang w:eastAsia="uk-UA"/>
        </w:rPr>
        <w:t xml:space="preserve"> О.В. взяв участь у засіданні Комісії 16.04.2026.</w:t>
      </w:r>
    </w:p>
    <w:p w14:paraId="3DA45737" w14:textId="77777777" w:rsidR="00B76601" w:rsidRPr="00B76601" w:rsidRDefault="00B76601" w:rsidP="00B76601">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color w:val="363636"/>
          <w:sz w:val="28"/>
          <w:szCs w:val="28"/>
          <w:lang w:eastAsia="uk-UA"/>
        </w:rPr>
        <w:t xml:space="preserve">Від скаржника у засіданні Комісії взяли участь прокурор відділу службових розслідувань управління реалізації роботи з питань внутрішньої безпеки Генеральної інспекції Офісу Генерального прокурора ОСОБА_1, який з огляду на зібрані під час перевірки матеріали дисциплінарного провадження погодився з висновком члена Комісії </w:t>
      </w:r>
      <w:proofErr w:type="spellStart"/>
      <w:r w:rsidRPr="00B76601">
        <w:rPr>
          <w:rFonts w:ascii="Times New Roman" w:eastAsia="Times New Roman" w:hAnsi="Times New Roman" w:cs="Times New Roman"/>
          <w:color w:val="363636"/>
          <w:sz w:val="28"/>
          <w:szCs w:val="28"/>
          <w:lang w:eastAsia="uk-UA"/>
        </w:rPr>
        <w:t>Мавроді</w:t>
      </w:r>
      <w:proofErr w:type="spellEnd"/>
      <w:r w:rsidRPr="00B76601">
        <w:rPr>
          <w:rFonts w:ascii="Times New Roman" w:eastAsia="Times New Roman" w:hAnsi="Times New Roman" w:cs="Times New Roman"/>
          <w:color w:val="363636"/>
          <w:sz w:val="28"/>
          <w:szCs w:val="28"/>
          <w:lang w:eastAsia="uk-UA"/>
        </w:rPr>
        <w:t xml:space="preserve"> В.В. про відсутність дисциплінарного проступку в діях прокурора </w:t>
      </w:r>
      <w:proofErr w:type="spellStart"/>
      <w:r w:rsidRPr="00B76601">
        <w:rPr>
          <w:rFonts w:ascii="Times New Roman" w:eastAsia="Times New Roman" w:hAnsi="Times New Roman" w:cs="Times New Roman"/>
          <w:color w:val="363636"/>
          <w:sz w:val="28"/>
          <w:szCs w:val="28"/>
          <w:lang w:eastAsia="uk-UA"/>
        </w:rPr>
        <w:t>Базана</w:t>
      </w:r>
      <w:proofErr w:type="spellEnd"/>
      <w:r w:rsidRPr="00B76601">
        <w:rPr>
          <w:rFonts w:ascii="Times New Roman" w:eastAsia="Times New Roman" w:hAnsi="Times New Roman" w:cs="Times New Roman"/>
          <w:color w:val="363636"/>
          <w:sz w:val="28"/>
          <w:szCs w:val="28"/>
          <w:lang w:eastAsia="uk-UA"/>
        </w:rPr>
        <w:t xml:space="preserve"> О.В.</w:t>
      </w:r>
    </w:p>
    <w:p w14:paraId="64B2A901" w14:textId="77777777" w:rsidR="00B76601" w:rsidRPr="00B76601" w:rsidRDefault="00B76601" w:rsidP="00B76601">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b/>
          <w:bCs/>
          <w:color w:val="363636"/>
          <w:sz w:val="28"/>
          <w:szCs w:val="28"/>
          <w:lang w:eastAsia="uk-UA"/>
        </w:rPr>
        <w:t>3. Зміст дисциплінарної скарги</w:t>
      </w:r>
    </w:p>
    <w:p w14:paraId="350A64E7" w14:textId="77777777" w:rsidR="00B76601" w:rsidRPr="00B76601" w:rsidRDefault="00B76601" w:rsidP="00B76601">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color w:val="363636"/>
          <w:sz w:val="28"/>
          <w:szCs w:val="28"/>
          <w:lang w:eastAsia="uk-UA"/>
        </w:rPr>
        <w:t xml:space="preserve">Скаржник зазначив, що прокурор </w:t>
      </w:r>
      <w:proofErr w:type="spellStart"/>
      <w:r w:rsidRPr="00B76601">
        <w:rPr>
          <w:rFonts w:ascii="Times New Roman" w:eastAsia="Times New Roman" w:hAnsi="Times New Roman" w:cs="Times New Roman"/>
          <w:color w:val="363636"/>
          <w:sz w:val="28"/>
          <w:szCs w:val="28"/>
          <w:lang w:eastAsia="uk-UA"/>
        </w:rPr>
        <w:t>Базан</w:t>
      </w:r>
      <w:proofErr w:type="spellEnd"/>
      <w:r w:rsidRPr="00B76601">
        <w:rPr>
          <w:rFonts w:ascii="Times New Roman" w:eastAsia="Times New Roman" w:hAnsi="Times New Roman" w:cs="Times New Roman"/>
          <w:color w:val="363636"/>
          <w:sz w:val="28"/>
          <w:szCs w:val="28"/>
          <w:lang w:eastAsia="uk-UA"/>
        </w:rPr>
        <w:t xml:space="preserve"> О.В. у Хмельницькій обласній медико-соціальній експертній комісії (далі - МСЕК) отримав ІІ групу інвалідності, яку підтверджував у 2019 році під час планового переогляду.</w:t>
      </w:r>
    </w:p>
    <w:p w14:paraId="6ACDCE14" w14:textId="77777777" w:rsidR="00B76601" w:rsidRPr="00B76601" w:rsidRDefault="00B76601" w:rsidP="00B76601">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color w:val="363636"/>
          <w:sz w:val="28"/>
          <w:szCs w:val="28"/>
          <w:lang w:eastAsia="uk-UA"/>
        </w:rPr>
        <w:t>З метою отримання грошових коштів у вигляді пенсії по інвалідності, прокурор звернувся до територіального органу Пенсійного фонду України (далі – ПФУ). Надалі, на підставі поданих документів йому призначено пенсію, яка виплачується з 2016 року по цей час.</w:t>
      </w:r>
    </w:p>
    <w:p w14:paraId="7467BF23" w14:textId="77777777" w:rsidR="00B76601" w:rsidRPr="00B76601" w:rsidRDefault="00B76601" w:rsidP="00B76601">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color w:val="363636"/>
          <w:sz w:val="28"/>
          <w:szCs w:val="28"/>
          <w:lang w:eastAsia="uk-UA"/>
        </w:rPr>
        <w:t xml:space="preserve">Однак </w:t>
      </w:r>
      <w:proofErr w:type="spellStart"/>
      <w:r w:rsidRPr="00B76601">
        <w:rPr>
          <w:rFonts w:ascii="Times New Roman" w:eastAsia="Times New Roman" w:hAnsi="Times New Roman" w:cs="Times New Roman"/>
          <w:color w:val="363636"/>
          <w:sz w:val="28"/>
          <w:szCs w:val="28"/>
          <w:lang w:eastAsia="uk-UA"/>
        </w:rPr>
        <w:t>Базан</w:t>
      </w:r>
      <w:proofErr w:type="spellEnd"/>
      <w:r w:rsidRPr="00B76601">
        <w:rPr>
          <w:rFonts w:ascii="Times New Roman" w:eastAsia="Times New Roman" w:hAnsi="Times New Roman" w:cs="Times New Roman"/>
          <w:color w:val="363636"/>
          <w:sz w:val="28"/>
          <w:szCs w:val="28"/>
          <w:lang w:eastAsia="uk-UA"/>
        </w:rPr>
        <w:t xml:space="preserve"> О.В., який тривалий час працює в органах прокуратури на прокурорських посадах, і має стаж роботи більше 20 років, не виконав вимог Кодексу, а саме при наявності підстав - поширення в засобах масової інформації відомостей, які принижують його честь, гідність і ділову репутацію, а також честь і гідність органу прокуратури не вжив заходів до спростування такої інформації, що негативно позначилося на авторитеті органів прокуратури загалом.</w:t>
      </w:r>
    </w:p>
    <w:p w14:paraId="4B1C94E1" w14:textId="77777777" w:rsidR="00B76601" w:rsidRPr="00B76601" w:rsidRDefault="00B76601" w:rsidP="00B76601">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color w:val="363636"/>
          <w:sz w:val="28"/>
          <w:szCs w:val="28"/>
          <w:lang w:eastAsia="uk-UA"/>
        </w:rPr>
        <w:t xml:space="preserve">На думку скаржника, тема, яка стосується статусу інваліда має важливе значення в юридичному та суспільному сенсі, оскільки такий статус надається в результаті медичної оцінки і процедури. З юридичної точки зору прокурор не має </w:t>
      </w:r>
      <w:proofErr w:type="spellStart"/>
      <w:r w:rsidRPr="00B76601">
        <w:rPr>
          <w:rFonts w:ascii="Times New Roman" w:eastAsia="Times New Roman" w:hAnsi="Times New Roman" w:cs="Times New Roman"/>
          <w:color w:val="363636"/>
          <w:sz w:val="28"/>
          <w:szCs w:val="28"/>
          <w:lang w:eastAsia="uk-UA"/>
        </w:rPr>
        <w:t>обовʼязку</w:t>
      </w:r>
      <w:proofErr w:type="spellEnd"/>
      <w:r w:rsidRPr="00B76601">
        <w:rPr>
          <w:rFonts w:ascii="Times New Roman" w:eastAsia="Times New Roman" w:hAnsi="Times New Roman" w:cs="Times New Roman"/>
          <w:color w:val="363636"/>
          <w:sz w:val="28"/>
          <w:szCs w:val="28"/>
          <w:lang w:eastAsia="uk-UA"/>
        </w:rPr>
        <w:t xml:space="preserve"> ініціювати повторний огляд та </w:t>
      </w:r>
      <w:proofErr w:type="spellStart"/>
      <w:r w:rsidRPr="00B76601">
        <w:rPr>
          <w:rFonts w:ascii="Times New Roman" w:eastAsia="Times New Roman" w:hAnsi="Times New Roman" w:cs="Times New Roman"/>
          <w:color w:val="363636"/>
          <w:sz w:val="28"/>
          <w:szCs w:val="28"/>
          <w:lang w:eastAsia="uk-UA"/>
        </w:rPr>
        <w:t>зʼясування</w:t>
      </w:r>
      <w:proofErr w:type="spellEnd"/>
      <w:r w:rsidRPr="00B76601">
        <w:rPr>
          <w:rFonts w:ascii="Times New Roman" w:eastAsia="Times New Roman" w:hAnsi="Times New Roman" w:cs="Times New Roman"/>
          <w:color w:val="363636"/>
          <w:sz w:val="28"/>
          <w:szCs w:val="28"/>
          <w:lang w:eastAsia="uk-UA"/>
        </w:rPr>
        <w:t xml:space="preserve"> свого стану </w:t>
      </w:r>
      <w:proofErr w:type="spellStart"/>
      <w:r w:rsidRPr="00B76601">
        <w:rPr>
          <w:rFonts w:ascii="Times New Roman" w:eastAsia="Times New Roman" w:hAnsi="Times New Roman" w:cs="Times New Roman"/>
          <w:color w:val="363636"/>
          <w:sz w:val="28"/>
          <w:szCs w:val="28"/>
          <w:lang w:eastAsia="uk-UA"/>
        </w:rPr>
        <w:t>здоровʼя</w:t>
      </w:r>
      <w:proofErr w:type="spellEnd"/>
      <w:r w:rsidRPr="00B76601">
        <w:rPr>
          <w:rFonts w:ascii="Times New Roman" w:eastAsia="Times New Roman" w:hAnsi="Times New Roman" w:cs="Times New Roman"/>
          <w:color w:val="363636"/>
          <w:sz w:val="28"/>
          <w:szCs w:val="28"/>
          <w:lang w:eastAsia="uk-UA"/>
        </w:rPr>
        <w:t>, якщо термін такого перегляду, який встановлений в персональних медичних документах та визначений в чинному законодавстві не настав. Водночас суспільна напруга, викликана численними, упродовж тривалого часу публікаціями в багатьох засобах масової інформації щодо отримання працівниками органів прокуратури статусу особи з інвалідністю виводить ситуацію з цього питання за межі правового поля у площину репутації та етики.</w:t>
      </w:r>
    </w:p>
    <w:p w14:paraId="22885C9F" w14:textId="77777777" w:rsidR="00B76601" w:rsidRPr="00B76601" w:rsidRDefault="00B76601" w:rsidP="00B76601">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color w:val="363636"/>
          <w:sz w:val="28"/>
          <w:szCs w:val="28"/>
          <w:lang w:eastAsia="uk-UA"/>
        </w:rPr>
        <w:t xml:space="preserve">Відсутність реакції прокурора на відкрите звинувачення в незаконному отриманні статусу інваліда може бути </w:t>
      </w:r>
      <w:proofErr w:type="spellStart"/>
      <w:r w:rsidRPr="00B76601">
        <w:rPr>
          <w:rFonts w:ascii="Times New Roman" w:eastAsia="Times New Roman" w:hAnsi="Times New Roman" w:cs="Times New Roman"/>
          <w:color w:val="363636"/>
          <w:sz w:val="28"/>
          <w:szCs w:val="28"/>
          <w:lang w:eastAsia="uk-UA"/>
        </w:rPr>
        <w:t>розцінено</w:t>
      </w:r>
      <w:proofErr w:type="spellEnd"/>
      <w:r w:rsidRPr="00B76601">
        <w:rPr>
          <w:rFonts w:ascii="Times New Roman" w:eastAsia="Times New Roman" w:hAnsi="Times New Roman" w:cs="Times New Roman"/>
          <w:color w:val="363636"/>
          <w:sz w:val="28"/>
          <w:szCs w:val="28"/>
          <w:lang w:eastAsia="uk-UA"/>
        </w:rPr>
        <w:t xml:space="preserve"> як пасивність і некомпетентність, нехтування суспільною думкою та небажання підтвердити </w:t>
      </w:r>
      <w:r w:rsidRPr="00B76601">
        <w:rPr>
          <w:rFonts w:ascii="Times New Roman" w:eastAsia="Times New Roman" w:hAnsi="Times New Roman" w:cs="Times New Roman"/>
          <w:color w:val="363636"/>
          <w:sz w:val="28"/>
          <w:szCs w:val="28"/>
          <w:lang w:eastAsia="uk-UA"/>
        </w:rPr>
        <w:lastRenderedPageBreak/>
        <w:t>свою доброчесність будь-яким законним шляхом, зокрема шляхом добровільного переогляду для з’ясування дійсного стану свого здоров’я. Бездіяльність прокурора може виглядати як намагання уникнути відповідальності чи приховати порушення, що значно посилює негативне сприйняття ситуації.</w:t>
      </w:r>
    </w:p>
    <w:p w14:paraId="64561447" w14:textId="77777777" w:rsidR="00B76601" w:rsidRPr="00B76601" w:rsidRDefault="00B76601" w:rsidP="00B76601">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color w:val="363636"/>
          <w:sz w:val="28"/>
          <w:szCs w:val="28"/>
          <w:lang w:eastAsia="uk-UA"/>
        </w:rPr>
        <w:t>За таких обставин, у діях прокурора </w:t>
      </w:r>
      <w:proofErr w:type="spellStart"/>
      <w:r w:rsidRPr="00B76601">
        <w:rPr>
          <w:rFonts w:ascii="Times New Roman" w:eastAsia="Times New Roman" w:hAnsi="Times New Roman" w:cs="Times New Roman"/>
          <w:color w:val="363636"/>
          <w:sz w:val="28"/>
          <w:szCs w:val="28"/>
          <w:lang w:eastAsia="uk-UA"/>
        </w:rPr>
        <w:t>Базана</w:t>
      </w:r>
      <w:proofErr w:type="spellEnd"/>
      <w:r w:rsidRPr="00B76601">
        <w:rPr>
          <w:rFonts w:ascii="Times New Roman" w:eastAsia="Times New Roman" w:hAnsi="Times New Roman" w:cs="Times New Roman"/>
          <w:color w:val="363636"/>
          <w:sz w:val="28"/>
          <w:szCs w:val="28"/>
          <w:lang w:eastAsia="uk-UA"/>
        </w:rPr>
        <w:t xml:space="preserve"> О.В. вбачаються ознаки дисциплінарного проступку, передбаченого пунктами 5 та 6 частини першої статті 43 Закону України «Про прокуратуру» від 14 жовтня  2014 року № 1697-VII (далі – Закон № 1697-VII),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5554E3CC" w14:textId="77777777" w:rsidR="00B76601" w:rsidRPr="00B76601" w:rsidRDefault="00B76601" w:rsidP="00B76601">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b/>
          <w:bCs/>
          <w:color w:val="363636"/>
          <w:sz w:val="28"/>
          <w:szCs w:val="28"/>
          <w:lang w:eastAsia="uk-UA"/>
        </w:rPr>
        <w:t> </w:t>
      </w:r>
    </w:p>
    <w:p w14:paraId="34B3FA8D" w14:textId="77777777" w:rsidR="00B76601" w:rsidRPr="00B76601" w:rsidRDefault="00B76601" w:rsidP="00B76601">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b/>
          <w:bCs/>
          <w:color w:val="363636"/>
          <w:sz w:val="28"/>
          <w:szCs w:val="28"/>
          <w:lang w:eastAsia="uk-UA"/>
        </w:rPr>
        <w:t>4. Обставини, установлені під час здійснення дисциплінарного провадження</w:t>
      </w:r>
    </w:p>
    <w:p w14:paraId="779FCD35" w14:textId="77777777" w:rsidR="00B76601" w:rsidRPr="00B76601" w:rsidRDefault="00B76601" w:rsidP="00B76601">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color w:val="363636"/>
          <w:sz w:val="28"/>
          <w:szCs w:val="28"/>
          <w:lang w:eastAsia="uk-UA"/>
        </w:rPr>
        <w:t xml:space="preserve">Заслухавши доповідача – члена Комісії </w:t>
      </w:r>
      <w:proofErr w:type="spellStart"/>
      <w:r w:rsidRPr="00B76601">
        <w:rPr>
          <w:rFonts w:ascii="Times New Roman" w:eastAsia="Times New Roman" w:hAnsi="Times New Roman" w:cs="Times New Roman"/>
          <w:color w:val="363636"/>
          <w:sz w:val="28"/>
          <w:szCs w:val="28"/>
          <w:lang w:eastAsia="uk-UA"/>
        </w:rPr>
        <w:t>Мавроді</w:t>
      </w:r>
      <w:proofErr w:type="spellEnd"/>
      <w:r w:rsidRPr="00B76601">
        <w:rPr>
          <w:rFonts w:ascii="Times New Roman" w:eastAsia="Times New Roman" w:hAnsi="Times New Roman" w:cs="Times New Roman"/>
          <w:color w:val="363636"/>
          <w:sz w:val="28"/>
          <w:szCs w:val="28"/>
          <w:lang w:eastAsia="uk-UA"/>
        </w:rPr>
        <w:t xml:space="preserve"> В.В., прокурора  </w:t>
      </w:r>
      <w:proofErr w:type="spellStart"/>
      <w:r w:rsidRPr="00B76601">
        <w:rPr>
          <w:rFonts w:ascii="Times New Roman" w:eastAsia="Times New Roman" w:hAnsi="Times New Roman" w:cs="Times New Roman"/>
          <w:color w:val="363636"/>
          <w:sz w:val="28"/>
          <w:szCs w:val="28"/>
          <w:lang w:eastAsia="uk-UA"/>
        </w:rPr>
        <w:t>Базана</w:t>
      </w:r>
      <w:proofErr w:type="spellEnd"/>
      <w:r w:rsidRPr="00B76601">
        <w:rPr>
          <w:rFonts w:ascii="Times New Roman" w:eastAsia="Times New Roman" w:hAnsi="Times New Roman" w:cs="Times New Roman"/>
          <w:color w:val="363636"/>
          <w:sz w:val="28"/>
          <w:szCs w:val="28"/>
          <w:lang w:eastAsia="uk-UA"/>
        </w:rPr>
        <w:t xml:space="preserve"> О.В., представника скаржника – ОСОБА_1, вивчивши висновок, дослідивши матеріали дисциплінарного провадження, Комісія встановила таке.</w:t>
      </w:r>
    </w:p>
    <w:p w14:paraId="4890703A" w14:textId="77777777" w:rsidR="00B76601" w:rsidRPr="00B76601" w:rsidRDefault="00B76601" w:rsidP="00B76601">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color w:val="363636"/>
          <w:sz w:val="28"/>
          <w:szCs w:val="28"/>
          <w:lang w:eastAsia="uk-UA"/>
        </w:rPr>
        <w:t>У жовтні 2024 року в медіа з’явилася інформація про викриття на незаконному збагаченні голови Хмельницької обласної медико-соціальної експертної комісії Тетяни Крупи. Під час обшуків, проведених за місцем її проживання та роботи, виявлено велику кількість готівкових коштів.</w:t>
      </w:r>
    </w:p>
    <w:p w14:paraId="682E3237" w14:textId="77777777" w:rsidR="00B76601" w:rsidRPr="00B76601" w:rsidRDefault="00B76601" w:rsidP="00B76601">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color w:val="363636"/>
          <w:sz w:val="28"/>
          <w:szCs w:val="28"/>
          <w:lang w:eastAsia="uk-UA"/>
        </w:rPr>
        <w:t>Спростовані чи сумнівні рішення МСЕК супроводжувалися звинуваченнями в корупційних схемах і фальсифікаціях медичної документації.</w:t>
      </w:r>
    </w:p>
    <w:p w14:paraId="4F495D51" w14:textId="77777777" w:rsidR="00B76601" w:rsidRPr="00B76601" w:rsidRDefault="00B76601" w:rsidP="00B76601">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color w:val="363636"/>
          <w:sz w:val="28"/>
          <w:szCs w:val="28"/>
          <w:lang w:eastAsia="uk-UA"/>
        </w:rPr>
        <w:t>Згодом широкого розголосу в медіа набули повідомлення про випадки незаконного встановлення інвалідності прокурорам Хмельницької області, що свідчило про можливі корупційні ризики. Аналогічні резонансні публікації стосувалися прокурорів Черкаської області, яким було встановлено групи інвалідності з призначенням надалі  пенсійних виплат.</w:t>
      </w:r>
    </w:p>
    <w:p w14:paraId="4C8DD77F" w14:textId="77777777" w:rsidR="00B76601" w:rsidRPr="00B76601" w:rsidRDefault="00B76601" w:rsidP="00B76601">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color w:val="363636"/>
          <w:sz w:val="28"/>
          <w:szCs w:val="28"/>
          <w:lang w:eastAsia="uk-UA"/>
        </w:rPr>
        <w:t>У засобах масової інформації зазначалося, що деякі державні службовці, прокурори та правоохоронці, знаючи про недостовірність медичних документів, використовували їх із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789112A0" w14:textId="77777777" w:rsidR="00B76601" w:rsidRPr="00B76601" w:rsidRDefault="00B76601" w:rsidP="00B76601">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color w:val="363636"/>
          <w:sz w:val="28"/>
          <w:szCs w:val="28"/>
          <w:lang w:eastAsia="uk-UA"/>
        </w:rPr>
        <w:t>В органах прокуратури також було виявлено достатньо багато випадків встановлення інвалідності за підозрілих обставин.</w:t>
      </w:r>
    </w:p>
    <w:p w14:paraId="70848F1D" w14:textId="77777777" w:rsidR="00B76601" w:rsidRPr="00B76601" w:rsidRDefault="00B76601" w:rsidP="00B76601">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color w:val="363636"/>
          <w:sz w:val="28"/>
          <w:szCs w:val="28"/>
          <w:lang w:eastAsia="uk-UA"/>
        </w:rPr>
        <w:t>Суспільний резонанс щодо системності вказаних правопорушень, зокрема масштабного встановлення фіктивної інвалідності прокурорам в окремих регіонах, викликав зосередження уваги громадськості на цій проблемі.</w:t>
      </w:r>
    </w:p>
    <w:p w14:paraId="287349A4" w14:textId="77777777" w:rsidR="00B76601" w:rsidRPr="00B76601" w:rsidRDefault="00B76601" w:rsidP="00B76601">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color w:val="363636"/>
          <w:sz w:val="28"/>
          <w:szCs w:val="28"/>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 України ініціював провести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введене в дію Указом Президента України від 22 жовтня 2024 року № 732/2024.</w:t>
      </w:r>
    </w:p>
    <w:p w14:paraId="69DCE707" w14:textId="77777777" w:rsidR="00B76601" w:rsidRPr="00B76601" w:rsidRDefault="00B76601" w:rsidP="00B76601">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color w:val="363636"/>
          <w:sz w:val="28"/>
          <w:szCs w:val="28"/>
          <w:lang w:eastAsia="uk-UA"/>
        </w:rPr>
        <w:lastRenderedPageBreak/>
        <w:t>Із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й організаційні рішення.</w:t>
      </w:r>
    </w:p>
    <w:p w14:paraId="5A97D833" w14:textId="77777777" w:rsidR="00B76601" w:rsidRPr="00B76601" w:rsidRDefault="00B76601" w:rsidP="00B76601">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color w:val="363636"/>
          <w:sz w:val="28"/>
          <w:szCs w:val="28"/>
          <w:lang w:eastAsia="uk-UA"/>
        </w:rPr>
        <w:t>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на підставі яких прокурорам встановлено інвалідність.</w:t>
      </w:r>
    </w:p>
    <w:p w14:paraId="0E4E0282" w14:textId="77777777" w:rsidR="00B76601" w:rsidRPr="00B76601" w:rsidRDefault="00B76601" w:rsidP="00B76601">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color w:val="363636"/>
          <w:sz w:val="28"/>
          <w:szCs w:val="28"/>
          <w:lang w:eastAsia="uk-UA"/>
        </w:rPr>
        <w:t>На виконання вказаного рішення перевірка правомірності встановлення інвалідності посадовим особам державних органів, зокрема і прокурорам, здійснюється у межах досудового розслідування у кримінальному провадженні № (конфіденційна інформація) від 21.10.2024. Під час досудового розслідування у вказаному кримінальному провадженні підлягають перевірці обставини законності встановлення МСЕК  груп інвалідності працівникам низки державних та правоохоронних органів, зокрема й  працівникам органів прокуратури, що стало підставою для нарахування та виплати їм із Державного бюджету України відповідних пенсій.</w:t>
      </w:r>
    </w:p>
    <w:p w14:paraId="61C2F0DE" w14:textId="77777777" w:rsidR="00B76601" w:rsidRPr="00B76601" w:rsidRDefault="00B76601" w:rsidP="00B76601">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color w:val="363636"/>
          <w:sz w:val="28"/>
          <w:szCs w:val="28"/>
          <w:lang w:eastAsia="uk-UA"/>
        </w:rPr>
        <w:t xml:space="preserve">Рішенням Хмельницької обласної МСЕК від 21.11.2016 </w:t>
      </w:r>
      <w:proofErr w:type="spellStart"/>
      <w:r w:rsidRPr="00B76601">
        <w:rPr>
          <w:rFonts w:ascii="Times New Roman" w:eastAsia="Times New Roman" w:hAnsi="Times New Roman" w:cs="Times New Roman"/>
          <w:color w:val="363636"/>
          <w:sz w:val="28"/>
          <w:szCs w:val="28"/>
          <w:lang w:eastAsia="uk-UA"/>
        </w:rPr>
        <w:t>Базану</w:t>
      </w:r>
      <w:proofErr w:type="spellEnd"/>
      <w:r w:rsidRPr="00B76601">
        <w:rPr>
          <w:rFonts w:ascii="Times New Roman" w:eastAsia="Times New Roman" w:hAnsi="Times New Roman" w:cs="Times New Roman"/>
          <w:color w:val="363636"/>
          <w:sz w:val="28"/>
          <w:szCs w:val="28"/>
          <w:lang w:eastAsia="uk-UA"/>
        </w:rPr>
        <w:t xml:space="preserve"> О.В. вперше встановлено інвалідність, що підтверджується довідкою до </w:t>
      </w:r>
      <w:proofErr w:type="spellStart"/>
      <w:r w:rsidRPr="00B76601">
        <w:rPr>
          <w:rFonts w:ascii="Times New Roman" w:eastAsia="Times New Roman" w:hAnsi="Times New Roman" w:cs="Times New Roman"/>
          <w:color w:val="363636"/>
          <w:sz w:val="28"/>
          <w:szCs w:val="28"/>
          <w:lang w:eastAsia="uk-UA"/>
        </w:rPr>
        <w:t>акта</w:t>
      </w:r>
      <w:proofErr w:type="spellEnd"/>
      <w:r w:rsidRPr="00B76601">
        <w:rPr>
          <w:rFonts w:ascii="Times New Roman" w:eastAsia="Times New Roman" w:hAnsi="Times New Roman" w:cs="Times New Roman"/>
          <w:color w:val="363636"/>
          <w:sz w:val="28"/>
          <w:szCs w:val="28"/>
          <w:lang w:eastAsia="uk-UA"/>
        </w:rPr>
        <w:t xml:space="preserve"> огляду МСЕК серії АВ № 0862308 строком на три роки. Надалі 13.02.2019 за результатами чергового переогляду </w:t>
      </w:r>
      <w:proofErr w:type="spellStart"/>
      <w:r w:rsidRPr="00B76601">
        <w:rPr>
          <w:rFonts w:ascii="Times New Roman" w:eastAsia="Times New Roman" w:hAnsi="Times New Roman" w:cs="Times New Roman"/>
          <w:color w:val="363636"/>
          <w:sz w:val="28"/>
          <w:szCs w:val="28"/>
          <w:lang w:eastAsia="uk-UA"/>
        </w:rPr>
        <w:t>Базану</w:t>
      </w:r>
      <w:proofErr w:type="spellEnd"/>
      <w:r w:rsidRPr="00B76601">
        <w:rPr>
          <w:rFonts w:ascii="Times New Roman" w:eastAsia="Times New Roman" w:hAnsi="Times New Roman" w:cs="Times New Roman"/>
          <w:color w:val="363636"/>
          <w:sz w:val="28"/>
          <w:szCs w:val="28"/>
          <w:lang w:eastAsia="uk-UA"/>
        </w:rPr>
        <w:t xml:space="preserve"> О.В. продовжено ІІ групу інвалідності безстроково, що підтверджується довідкою до </w:t>
      </w:r>
      <w:proofErr w:type="spellStart"/>
      <w:r w:rsidRPr="00B76601">
        <w:rPr>
          <w:rFonts w:ascii="Times New Roman" w:eastAsia="Times New Roman" w:hAnsi="Times New Roman" w:cs="Times New Roman"/>
          <w:color w:val="363636"/>
          <w:sz w:val="28"/>
          <w:szCs w:val="28"/>
          <w:lang w:eastAsia="uk-UA"/>
        </w:rPr>
        <w:t>акта</w:t>
      </w:r>
      <w:proofErr w:type="spellEnd"/>
      <w:r w:rsidRPr="00B76601">
        <w:rPr>
          <w:rFonts w:ascii="Times New Roman" w:eastAsia="Times New Roman" w:hAnsi="Times New Roman" w:cs="Times New Roman"/>
          <w:color w:val="363636"/>
          <w:sz w:val="28"/>
          <w:szCs w:val="28"/>
          <w:lang w:eastAsia="uk-UA"/>
        </w:rPr>
        <w:t xml:space="preserve"> огляду МСЕК серії АВ № 0038702 від 13.02.2019.</w:t>
      </w:r>
    </w:p>
    <w:p w14:paraId="0E9F64F8" w14:textId="77777777" w:rsidR="00B76601" w:rsidRPr="00B76601" w:rsidRDefault="00B76601" w:rsidP="00B76601">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color w:val="363636"/>
          <w:sz w:val="28"/>
          <w:szCs w:val="28"/>
          <w:lang w:eastAsia="uk-UA"/>
        </w:rPr>
        <w:t xml:space="preserve">Про наявність групи інвалідності </w:t>
      </w:r>
      <w:proofErr w:type="spellStart"/>
      <w:r w:rsidRPr="00B76601">
        <w:rPr>
          <w:rFonts w:ascii="Times New Roman" w:eastAsia="Times New Roman" w:hAnsi="Times New Roman" w:cs="Times New Roman"/>
          <w:color w:val="363636"/>
          <w:sz w:val="28"/>
          <w:szCs w:val="28"/>
          <w:lang w:eastAsia="uk-UA"/>
        </w:rPr>
        <w:t>Базан</w:t>
      </w:r>
      <w:proofErr w:type="spellEnd"/>
      <w:r w:rsidRPr="00B76601">
        <w:rPr>
          <w:rFonts w:ascii="Times New Roman" w:eastAsia="Times New Roman" w:hAnsi="Times New Roman" w:cs="Times New Roman"/>
          <w:color w:val="363636"/>
          <w:sz w:val="28"/>
          <w:szCs w:val="28"/>
          <w:lang w:eastAsia="uk-UA"/>
        </w:rPr>
        <w:t xml:space="preserve"> О.В. повідомив обласну прокуратуру та надав до кадрового підрозділу копії відповідних довідок МСЕК. Копії цих документів надійшли без реєстрації, у зв’язку з чим час їх подання встановити неможливо.</w:t>
      </w:r>
    </w:p>
    <w:p w14:paraId="13F13C4A" w14:textId="77777777" w:rsidR="00B76601" w:rsidRPr="00B76601" w:rsidRDefault="00B76601" w:rsidP="00B76601">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color w:val="363636"/>
          <w:sz w:val="28"/>
          <w:szCs w:val="28"/>
          <w:lang w:eastAsia="uk-UA"/>
        </w:rPr>
        <w:t>Водночас згідно з інформацією відділу фінансування та бухгалтерського обліку Хмельницької обласної прокуратури застосування пільгової ставки ЄСВ (8,41%) під час нарахувань на фонд оплати праці здійснюється з 2019 року по теперішній час.</w:t>
      </w:r>
    </w:p>
    <w:p w14:paraId="28A28D38" w14:textId="77777777" w:rsidR="00B76601" w:rsidRPr="00B76601" w:rsidRDefault="00B76601" w:rsidP="00B76601">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color w:val="363636"/>
          <w:sz w:val="28"/>
          <w:szCs w:val="28"/>
          <w:lang w:eastAsia="uk-UA"/>
        </w:rPr>
        <w:t xml:space="preserve">Керівник Шепетівської окружної прокуратури Петро Кучерявий листом від 22.09.2025  повідомив, що випадків госпіталізації </w:t>
      </w:r>
      <w:proofErr w:type="spellStart"/>
      <w:r w:rsidRPr="00B76601">
        <w:rPr>
          <w:rFonts w:ascii="Times New Roman" w:eastAsia="Times New Roman" w:hAnsi="Times New Roman" w:cs="Times New Roman"/>
          <w:color w:val="363636"/>
          <w:sz w:val="28"/>
          <w:szCs w:val="28"/>
          <w:lang w:eastAsia="uk-UA"/>
        </w:rPr>
        <w:t>Базана</w:t>
      </w:r>
      <w:proofErr w:type="spellEnd"/>
      <w:r w:rsidRPr="00B76601">
        <w:rPr>
          <w:rFonts w:ascii="Times New Roman" w:eastAsia="Times New Roman" w:hAnsi="Times New Roman" w:cs="Times New Roman"/>
          <w:color w:val="363636"/>
          <w:sz w:val="28"/>
          <w:szCs w:val="28"/>
          <w:lang w:eastAsia="uk-UA"/>
        </w:rPr>
        <w:t xml:space="preserve"> О.В. з робочого місця у зв’язку з погіршенням здоров’я не було, акти про нещасні випадки на виробництві не складалися, інші розслідування такого змісту не проводилися. Індивідуальну програму реабілітації інваліда керівнику Шепетівської окружної прокуратури він не надавав, з приводу організації особливих умов праці, у зв’язку з наявною інвалідністю не звертався. Крім того, повідомив, що  </w:t>
      </w:r>
      <w:proofErr w:type="spellStart"/>
      <w:r w:rsidRPr="00B76601">
        <w:rPr>
          <w:rFonts w:ascii="Times New Roman" w:eastAsia="Times New Roman" w:hAnsi="Times New Roman" w:cs="Times New Roman"/>
          <w:color w:val="363636"/>
          <w:sz w:val="28"/>
          <w:szCs w:val="28"/>
          <w:lang w:eastAsia="uk-UA"/>
        </w:rPr>
        <w:t>Базан</w:t>
      </w:r>
      <w:proofErr w:type="spellEnd"/>
      <w:r w:rsidRPr="00B76601">
        <w:rPr>
          <w:rFonts w:ascii="Times New Roman" w:eastAsia="Times New Roman" w:hAnsi="Times New Roman" w:cs="Times New Roman"/>
          <w:color w:val="363636"/>
          <w:sz w:val="28"/>
          <w:szCs w:val="28"/>
          <w:lang w:eastAsia="uk-UA"/>
        </w:rPr>
        <w:t xml:space="preserve"> О.В. додатковими відпустками не користувався.</w:t>
      </w:r>
    </w:p>
    <w:p w14:paraId="7F1068DE" w14:textId="77777777" w:rsidR="00B76601" w:rsidRPr="00B76601" w:rsidRDefault="00B76601" w:rsidP="00B76601">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color w:val="363636"/>
          <w:sz w:val="28"/>
          <w:szCs w:val="28"/>
          <w:lang w:eastAsia="uk-UA"/>
        </w:rPr>
        <w:t xml:space="preserve">Згідно з інформацією відділу організації </w:t>
      </w:r>
      <w:proofErr w:type="spellStart"/>
      <w:r w:rsidRPr="00B76601">
        <w:rPr>
          <w:rFonts w:ascii="Times New Roman" w:eastAsia="Times New Roman" w:hAnsi="Times New Roman" w:cs="Times New Roman"/>
          <w:color w:val="363636"/>
          <w:sz w:val="28"/>
          <w:szCs w:val="28"/>
          <w:lang w:eastAsia="uk-UA"/>
        </w:rPr>
        <w:t>закупівель</w:t>
      </w:r>
      <w:proofErr w:type="spellEnd"/>
      <w:r w:rsidRPr="00B76601">
        <w:rPr>
          <w:rFonts w:ascii="Times New Roman" w:eastAsia="Times New Roman" w:hAnsi="Times New Roman" w:cs="Times New Roman"/>
          <w:color w:val="363636"/>
          <w:sz w:val="28"/>
          <w:szCs w:val="28"/>
          <w:lang w:eastAsia="uk-UA"/>
        </w:rPr>
        <w:t xml:space="preserve">, матеріально-технічного забезпечення та цивільного захисту </w:t>
      </w:r>
      <w:proofErr w:type="spellStart"/>
      <w:r w:rsidRPr="00B76601">
        <w:rPr>
          <w:rFonts w:ascii="Times New Roman" w:eastAsia="Times New Roman" w:hAnsi="Times New Roman" w:cs="Times New Roman"/>
          <w:color w:val="363636"/>
          <w:sz w:val="28"/>
          <w:szCs w:val="28"/>
          <w:lang w:eastAsia="uk-UA"/>
        </w:rPr>
        <w:t>Базан</w:t>
      </w:r>
      <w:proofErr w:type="spellEnd"/>
      <w:r w:rsidRPr="00B76601">
        <w:rPr>
          <w:rFonts w:ascii="Times New Roman" w:eastAsia="Times New Roman" w:hAnsi="Times New Roman" w:cs="Times New Roman"/>
          <w:color w:val="363636"/>
          <w:sz w:val="28"/>
          <w:szCs w:val="28"/>
          <w:lang w:eastAsia="uk-UA"/>
        </w:rPr>
        <w:t xml:space="preserve"> О.В. за період роботи в органах прокуратури Хмельницької області не звертався до відділу з приводу створення спеціальних умов праці чи спеціально обладнаного місця для </w:t>
      </w:r>
      <w:r w:rsidRPr="00B76601">
        <w:rPr>
          <w:rFonts w:ascii="Times New Roman" w:eastAsia="Times New Roman" w:hAnsi="Times New Roman" w:cs="Times New Roman"/>
          <w:color w:val="363636"/>
          <w:sz w:val="28"/>
          <w:szCs w:val="28"/>
          <w:lang w:eastAsia="uk-UA"/>
        </w:rPr>
        <w:lastRenderedPageBreak/>
        <w:t>виконання службових обов’язків, спілкування або залучення до цього інших осіб.</w:t>
      </w:r>
    </w:p>
    <w:p w14:paraId="33941073" w14:textId="77777777" w:rsidR="00B76601" w:rsidRPr="00B76601" w:rsidRDefault="00B76601" w:rsidP="00B76601">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color w:val="363636"/>
          <w:sz w:val="28"/>
          <w:szCs w:val="28"/>
          <w:lang w:eastAsia="uk-UA"/>
        </w:rPr>
        <w:t xml:space="preserve">До відділу кадрової роботи та державної служби обласної прокуратури з вказаних питань також не звертався. Індивідуальну програму реабілітації інваліда до обласної прокуратури </w:t>
      </w:r>
      <w:proofErr w:type="spellStart"/>
      <w:r w:rsidRPr="00B76601">
        <w:rPr>
          <w:rFonts w:ascii="Times New Roman" w:eastAsia="Times New Roman" w:hAnsi="Times New Roman" w:cs="Times New Roman"/>
          <w:color w:val="363636"/>
          <w:sz w:val="28"/>
          <w:szCs w:val="28"/>
          <w:lang w:eastAsia="uk-UA"/>
        </w:rPr>
        <w:t>Базан</w:t>
      </w:r>
      <w:proofErr w:type="spellEnd"/>
      <w:r w:rsidRPr="00B76601">
        <w:rPr>
          <w:rFonts w:ascii="Times New Roman" w:eastAsia="Times New Roman" w:hAnsi="Times New Roman" w:cs="Times New Roman"/>
          <w:color w:val="363636"/>
          <w:sz w:val="28"/>
          <w:szCs w:val="28"/>
          <w:lang w:eastAsia="uk-UA"/>
        </w:rPr>
        <w:t xml:space="preserve"> О.В. не надавав.</w:t>
      </w:r>
    </w:p>
    <w:p w14:paraId="5247D2BC" w14:textId="77777777" w:rsidR="00B76601" w:rsidRPr="00B76601" w:rsidRDefault="00B76601" w:rsidP="00B76601">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color w:val="363636"/>
          <w:sz w:val="28"/>
          <w:szCs w:val="28"/>
          <w:lang w:eastAsia="uk-UA"/>
        </w:rPr>
        <w:t>Головне управління ПФУ в Хмельницькій області повідомило, що  </w:t>
      </w:r>
      <w:proofErr w:type="spellStart"/>
      <w:r w:rsidRPr="00B76601">
        <w:rPr>
          <w:rFonts w:ascii="Times New Roman" w:eastAsia="Times New Roman" w:hAnsi="Times New Roman" w:cs="Times New Roman"/>
          <w:color w:val="363636"/>
          <w:sz w:val="28"/>
          <w:szCs w:val="28"/>
          <w:lang w:eastAsia="uk-UA"/>
        </w:rPr>
        <w:t>Базан</w:t>
      </w:r>
      <w:proofErr w:type="spellEnd"/>
      <w:r w:rsidRPr="00B76601">
        <w:rPr>
          <w:rFonts w:ascii="Times New Roman" w:eastAsia="Times New Roman" w:hAnsi="Times New Roman" w:cs="Times New Roman"/>
          <w:color w:val="363636"/>
          <w:sz w:val="28"/>
          <w:szCs w:val="28"/>
          <w:lang w:eastAsia="uk-UA"/>
        </w:rPr>
        <w:t xml:space="preserve"> О.В. отримував пенсію з 21.11.2016 до 24.01.2018 згідно з Законом України «Про загальнообов’язкове державне пенсійне страхування», а з 25.01.2018 отримує пенсію відповідно до Закону № 1697-VII.</w:t>
      </w:r>
    </w:p>
    <w:p w14:paraId="286C50AA" w14:textId="77777777" w:rsidR="00B76601" w:rsidRPr="00B76601" w:rsidRDefault="00B76601" w:rsidP="00B76601">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color w:val="363636"/>
          <w:sz w:val="28"/>
          <w:szCs w:val="28"/>
          <w:lang w:eastAsia="uk-UA"/>
        </w:rPr>
        <w:t xml:space="preserve">Згідно з інформацією первинної організації профспілки безкоштовними путівками на санаторно-курортне лікування </w:t>
      </w:r>
      <w:proofErr w:type="spellStart"/>
      <w:r w:rsidRPr="00B76601">
        <w:rPr>
          <w:rFonts w:ascii="Times New Roman" w:eastAsia="Times New Roman" w:hAnsi="Times New Roman" w:cs="Times New Roman"/>
          <w:color w:val="363636"/>
          <w:sz w:val="28"/>
          <w:szCs w:val="28"/>
          <w:lang w:eastAsia="uk-UA"/>
        </w:rPr>
        <w:t>Базан</w:t>
      </w:r>
      <w:proofErr w:type="spellEnd"/>
      <w:r w:rsidRPr="00B76601">
        <w:rPr>
          <w:rFonts w:ascii="Times New Roman" w:eastAsia="Times New Roman" w:hAnsi="Times New Roman" w:cs="Times New Roman"/>
          <w:color w:val="363636"/>
          <w:sz w:val="28"/>
          <w:szCs w:val="28"/>
          <w:lang w:eastAsia="uk-UA"/>
        </w:rPr>
        <w:t xml:space="preserve"> О.В. не забезпечувався, компенсаційні виплати йому на санаторно-курортне лікування не здійснювалися, знижки як особі з інвалідністю по оплаті путівок не надавалися. Дані про користування </w:t>
      </w:r>
      <w:proofErr w:type="spellStart"/>
      <w:r w:rsidRPr="00B76601">
        <w:rPr>
          <w:rFonts w:ascii="Times New Roman" w:eastAsia="Times New Roman" w:hAnsi="Times New Roman" w:cs="Times New Roman"/>
          <w:color w:val="363636"/>
          <w:sz w:val="28"/>
          <w:szCs w:val="28"/>
          <w:lang w:eastAsia="uk-UA"/>
        </w:rPr>
        <w:t>Базаном</w:t>
      </w:r>
      <w:proofErr w:type="spellEnd"/>
      <w:r w:rsidRPr="00B76601">
        <w:rPr>
          <w:rFonts w:ascii="Times New Roman" w:eastAsia="Times New Roman" w:hAnsi="Times New Roman" w:cs="Times New Roman"/>
          <w:color w:val="363636"/>
          <w:sz w:val="28"/>
          <w:szCs w:val="28"/>
          <w:lang w:eastAsia="uk-UA"/>
        </w:rPr>
        <w:t xml:space="preserve"> О.В. іншими соціальними гарантіями у зв’язку з інвалідністю в обласній прокуратурі відсутні.</w:t>
      </w:r>
    </w:p>
    <w:p w14:paraId="5E5F3F7B" w14:textId="77777777" w:rsidR="00B76601" w:rsidRPr="00B76601" w:rsidRDefault="00B76601" w:rsidP="00B76601">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proofErr w:type="spellStart"/>
      <w:r w:rsidRPr="00B76601">
        <w:rPr>
          <w:rFonts w:ascii="Times New Roman" w:eastAsia="Times New Roman" w:hAnsi="Times New Roman" w:cs="Times New Roman"/>
          <w:color w:val="363636"/>
          <w:sz w:val="28"/>
          <w:szCs w:val="28"/>
          <w:lang w:eastAsia="uk-UA"/>
        </w:rPr>
        <w:t>Базан</w:t>
      </w:r>
      <w:proofErr w:type="spellEnd"/>
      <w:r w:rsidRPr="00B76601">
        <w:rPr>
          <w:rFonts w:ascii="Times New Roman" w:eastAsia="Times New Roman" w:hAnsi="Times New Roman" w:cs="Times New Roman"/>
          <w:color w:val="363636"/>
          <w:sz w:val="28"/>
          <w:szCs w:val="28"/>
          <w:lang w:eastAsia="uk-UA"/>
        </w:rPr>
        <w:t xml:space="preserve"> О.В. є військовозобов’язаним, має військове звання солдата запасу, перебуває на військовому обліку в першому відділі Шепетівського районного територіального центру комплектування та соціальної підтримки Хмельницької області з 19.11.2012.</w:t>
      </w:r>
    </w:p>
    <w:p w14:paraId="07133498" w14:textId="77777777" w:rsidR="00B76601" w:rsidRPr="00B76601" w:rsidRDefault="00B76601" w:rsidP="00B76601">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color w:val="363636"/>
          <w:sz w:val="28"/>
          <w:szCs w:val="28"/>
          <w:lang w:eastAsia="uk-UA"/>
        </w:rPr>
        <w:t xml:space="preserve">Постановою старшого слідчого Головного слідчого управління Державного бюро розслідувань </w:t>
      </w:r>
      <w:proofErr w:type="spellStart"/>
      <w:r w:rsidRPr="00B76601">
        <w:rPr>
          <w:rFonts w:ascii="Times New Roman" w:eastAsia="Times New Roman" w:hAnsi="Times New Roman" w:cs="Times New Roman"/>
          <w:color w:val="363636"/>
          <w:sz w:val="28"/>
          <w:szCs w:val="28"/>
          <w:lang w:eastAsia="uk-UA"/>
        </w:rPr>
        <w:t>Чернобаєва</w:t>
      </w:r>
      <w:proofErr w:type="spellEnd"/>
      <w:r w:rsidRPr="00B76601">
        <w:rPr>
          <w:rFonts w:ascii="Times New Roman" w:eastAsia="Times New Roman" w:hAnsi="Times New Roman" w:cs="Times New Roman"/>
          <w:color w:val="363636"/>
          <w:sz w:val="28"/>
          <w:szCs w:val="28"/>
          <w:lang w:eastAsia="uk-UA"/>
        </w:rPr>
        <w:t xml:space="preserve"> С.І. у кримінальному провадженні  № (конфіденційна інформація) працівників ДУ «Український державний науково-дослідний інститут медико-соціальних проблем інвалідності МОЗ України» залучено як спеціалістів для проведення дослідження обґрунтованості прийнятих рішень МСЕК про встановлення груп інвалідності працівникам державних і правоохоронних органів, зокрема </w:t>
      </w:r>
      <w:proofErr w:type="spellStart"/>
      <w:r w:rsidRPr="00B76601">
        <w:rPr>
          <w:rFonts w:ascii="Times New Roman" w:eastAsia="Times New Roman" w:hAnsi="Times New Roman" w:cs="Times New Roman"/>
          <w:color w:val="363636"/>
          <w:sz w:val="28"/>
          <w:szCs w:val="28"/>
          <w:lang w:eastAsia="uk-UA"/>
        </w:rPr>
        <w:t>Базану</w:t>
      </w:r>
      <w:proofErr w:type="spellEnd"/>
      <w:r w:rsidRPr="00B76601">
        <w:rPr>
          <w:rFonts w:ascii="Times New Roman" w:eastAsia="Times New Roman" w:hAnsi="Times New Roman" w:cs="Times New Roman"/>
          <w:color w:val="363636"/>
          <w:sz w:val="28"/>
          <w:szCs w:val="28"/>
          <w:lang w:eastAsia="uk-UA"/>
        </w:rPr>
        <w:t xml:space="preserve"> О.В.</w:t>
      </w:r>
    </w:p>
    <w:p w14:paraId="06D555B5" w14:textId="77777777" w:rsidR="00B76601" w:rsidRPr="00B76601" w:rsidRDefault="00B76601" w:rsidP="00B76601">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color w:val="363636"/>
          <w:sz w:val="28"/>
          <w:szCs w:val="28"/>
          <w:lang w:eastAsia="uk-UA"/>
        </w:rPr>
        <w:t xml:space="preserve">Листами Офісу Генерального прокурора від 16.12.2024 та 09.01.2025 Хмельницьку обласну прокуратуру повідомлено про необхідність прибуття для проходження обстеження в умовах стаціонару у ДУ «Український державний науково-дослідний інститут медико-соціальних проблем інвалідності МОЗ України» окремих працівників Хмельницької обласної прокуратури, серед яких і прокурор </w:t>
      </w:r>
      <w:proofErr w:type="spellStart"/>
      <w:r w:rsidRPr="00B76601">
        <w:rPr>
          <w:rFonts w:ascii="Times New Roman" w:eastAsia="Times New Roman" w:hAnsi="Times New Roman" w:cs="Times New Roman"/>
          <w:color w:val="363636"/>
          <w:sz w:val="28"/>
          <w:szCs w:val="28"/>
          <w:lang w:eastAsia="uk-UA"/>
        </w:rPr>
        <w:t>Базан</w:t>
      </w:r>
      <w:proofErr w:type="spellEnd"/>
      <w:r w:rsidRPr="00B76601">
        <w:rPr>
          <w:rFonts w:ascii="Times New Roman" w:eastAsia="Times New Roman" w:hAnsi="Times New Roman" w:cs="Times New Roman"/>
          <w:color w:val="363636"/>
          <w:sz w:val="28"/>
          <w:szCs w:val="28"/>
          <w:lang w:eastAsia="uk-UA"/>
        </w:rPr>
        <w:t xml:space="preserve"> О.В. Строк прибуття для проходження обстеження було визначено з 18.12.2024 до 18.01.2025.</w:t>
      </w:r>
    </w:p>
    <w:p w14:paraId="4145B3DB" w14:textId="77777777" w:rsidR="00B76601" w:rsidRPr="00B76601" w:rsidRDefault="00B76601" w:rsidP="00B76601">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proofErr w:type="spellStart"/>
      <w:r w:rsidRPr="00B76601">
        <w:rPr>
          <w:rFonts w:ascii="Times New Roman" w:eastAsia="Times New Roman" w:hAnsi="Times New Roman" w:cs="Times New Roman"/>
          <w:color w:val="363636"/>
          <w:sz w:val="28"/>
          <w:szCs w:val="28"/>
          <w:lang w:eastAsia="uk-UA"/>
        </w:rPr>
        <w:t>Базан</w:t>
      </w:r>
      <w:proofErr w:type="spellEnd"/>
      <w:r w:rsidRPr="00B76601">
        <w:rPr>
          <w:rFonts w:ascii="Times New Roman" w:eastAsia="Times New Roman" w:hAnsi="Times New Roman" w:cs="Times New Roman"/>
          <w:color w:val="363636"/>
          <w:sz w:val="28"/>
          <w:szCs w:val="28"/>
          <w:lang w:eastAsia="uk-UA"/>
        </w:rPr>
        <w:t xml:space="preserve"> О.В. прибув до зазначеного медичного закладу та перебував у стаціонарному відділенні з 15 до 21.01.2025, що підтверджується довідкою № 58 від 21.01.2025.</w:t>
      </w:r>
    </w:p>
    <w:p w14:paraId="2A11ADC1" w14:textId="77777777" w:rsidR="00B76601" w:rsidRPr="00B76601" w:rsidRDefault="00B76601" w:rsidP="00B76601">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color w:val="363636"/>
          <w:sz w:val="28"/>
          <w:szCs w:val="28"/>
          <w:lang w:eastAsia="uk-UA"/>
        </w:rPr>
        <w:t xml:space="preserve">Відповідно до витягу з рішення експертної команди з оцінювання повсякденного функціонального стану особи від 24.01.2025 встановлено, що наявні у </w:t>
      </w:r>
      <w:proofErr w:type="spellStart"/>
      <w:r w:rsidRPr="00B76601">
        <w:rPr>
          <w:rFonts w:ascii="Times New Roman" w:eastAsia="Times New Roman" w:hAnsi="Times New Roman" w:cs="Times New Roman"/>
          <w:color w:val="363636"/>
          <w:sz w:val="28"/>
          <w:szCs w:val="28"/>
          <w:lang w:eastAsia="uk-UA"/>
        </w:rPr>
        <w:t>Базана</w:t>
      </w:r>
      <w:proofErr w:type="spellEnd"/>
      <w:r w:rsidRPr="00B76601">
        <w:rPr>
          <w:rFonts w:ascii="Times New Roman" w:eastAsia="Times New Roman" w:hAnsi="Times New Roman" w:cs="Times New Roman"/>
          <w:color w:val="363636"/>
          <w:sz w:val="28"/>
          <w:szCs w:val="28"/>
          <w:lang w:eastAsia="uk-UA"/>
        </w:rPr>
        <w:t xml:space="preserve"> О.В. захворювання є критеріями для встановлення ІІ групи інвалідності, загальне захворювання, без терміну переогляду.</w:t>
      </w:r>
    </w:p>
    <w:p w14:paraId="03438CC0" w14:textId="77777777" w:rsidR="00B76601" w:rsidRPr="00B76601" w:rsidRDefault="00B76601" w:rsidP="00B76601">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color w:val="363636"/>
          <w:sz w:val="28"/>
          <w:szCs w:val="28"/>
          <w:lang w:eastAsia="uk-UA"/>
        </w:rPr>
        <w:t xml:space="preserve">У межах кримінального провадження № (конфіденційна інформація) </w:t>
      </w:r>
      <w:proofErr w:type="spellStart"/>
      <w:r w:rsidRPr="00B76601">
        <w:rPr>
          <w:rFonts w:ascii="Times New Roman" w:eastAsia="Times New Roman" w:hAnsi="Times New Roman" w:cs="Times New Roman"/>
          <w:color w:val="363636"/>
          <w:sz w:val="28"/>
          <w:szCs w:val="28"/>
          <w:lang w:eastAsia="uk-UA"/>
        </w:rPr>
        <w:t>Базан</w:t>
      </w:r>
      <w:proofErr w:type="spellEnd"/>
      <w:r w:rsidRPr="00B76601">
        <w:rPr>
          <w:rFonts w:ascii="Times New Roman" w:eastAsia="Times New Roman" w:hAnsi="Times New Roman" w:cs="Times New Roman"/>
          <w:color w:val="363636"/>
          <w:sz w:val="28"/>
          <w:szCs w:val="28"/>
          <w:lang w:eastAsia="uk-UA"/>
        </w:rPr>
        <w:t xml:space="preserve"> О.В. для проведення допиту чи інших процесуальних дій не викликався, про підозру йому не повідомлено.</w:t>
      </w:r>
    </w:p>
    <w:p w14:paraId="517B47BD" w14:textId="77777777" w:rsidR="00B76601" w:rsidRPr="00B76601" w:rsidRDefault="00B76601" w:rsidP="00B76601">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color w:val="363636"/>
          <w:sz w:val="28"/>
          <w:szCs w:val="28"/>
          <w:lang w:eastAsia="uk-UA"/>
        </w:rPr>
        <w:t xml:space="preserve">Старшим групи прокурорів у вказаному кримінальному провадженні надано дозвіл на розголошення відомостей досудового розслідування стосовно </w:t>
      </w:r>
      <w:proofErr w:type="spellStart"/>
      <w:r w:rsidRPr="00B76601">
        <w:rPr>
          <w:rFonts w:ascii="Times New Roman" w:eastAsia="Times New Roman" w:hAnsi="Times New Roman" w:cs="Times New Roman"/>
          <w:color w:val="363636"/>
          <w:sz w:val="28"/>
          <w:szCs w:val="28"/>
          <w:lang w:eastAsia="uk-UA"/>
        </w:rPr>
        <w:t>Базана</w:t>
      </w:r>
      <w:proofErr w:type="spellEnd"/>
      <w:r w:rsidRPr="00B76601">
        <w:rPr>
          <w:rFonts w:ascii="Times New Roman" w:eastAsia="Times New Roman" w:hAnsi="Times New Roman" w:cs="Times New Roman"/>
          <w:color w:val="363636"/>
          <w:sz w:val="28"/>
          <w:szCs w:val="28"/>
          <w:lang w:eastAsia="uk-UA"/>
        </w:rPr>
        <w:t xml:space="preserve"> О.В.</w:t>
      </w:r>
    </w:p>
    <w:p w14:paraId="017BFB07" w14:textId="77777777" w:rsidR="00B76601" w:rsidRPr="00B76601" w:rsidRDefault="00B76601" w:rsidP="00B76601">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color w:val="363636"/>
          <w:sz w:val="28"/>
          <w:szCs w:val="28"/>
          <w:lang w:eastAsia="uk-UA"/>
        </w:rPr>
        <w:t> </w:t>
      </w:r>
    </w:p>
    <w:p w14:paraId="0C59EC1A" w14:textId="77777777" w:rsidR="00B76601" w:rsidRPr="00B76601" w:rsidRDefault="00B76601" w:rsidP="00B76601">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b/>
          <w:bCs/>
          <w:color w:val="363636"/>
          <w:sz w:val="28"/>
          <w:szCs w:val="28"/>
          <w:lang w:eastAsia="uk-UA"/>
        </w:rPr>
        <w:lastRenderedPageBreak/>
        <w:t>4.1 Короткий зміст висновку службового розслідування</w:t>
      </w:r>
    </w:p>
    <w:p w14:paraId="70C34988" w14:textId="77777777" w:rsidR="00B76601" w:rsidRPr="00B76601" w:rsidRDefault="00B76601" w:rsidP="00B76601">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b/>
          <w:bCs/>
          <w:color w:val="363636"/>
          <w:sz w:val="28"/>
          <w:szCs w:val="28"/>
          <w:lang w:eastAsia="uk-UA"/>
        </w:rPr>
        <w:t> </w:t>
      </w:r>
    </w:p>
    <w:p w14:paraId="0EE8D292" w14:textId="77777777" w:rsidR="00B76601" w:rsidRPr="00B76601" w:rsidRDefault="00B76601" w:rsidP="00B76601">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bookmarkStart w:id="1" w:name="_Hlk209451800"/>
      <w:r w:rsidRPr="00B76601">
        <w:rPr>
          <w:rFonts w:ascii="Times New Roman" w:eastAsia="Times New Roman" w:hAnsi="Times New Roman" w:cs="Times New Roman"/>
          <w:color w:val="000000"/>
          <w:sz w:val="28"/>
          <w:szCs w:val="28"/>
          <w:lang w:eastAsia="uk-UA"/>
        </w:rPr>
        <w:t>Відповідно до наказу керівника Хмельницької обласної прокуратури від 04.09.2025 № 230 </w:t>
      </w:r>
      <w:bookmarkEnd w:id="1"/>
      <w:r w:rsidRPr="00B76601">
        <w:rPr>
          <w:rFonts w:ascii="Times New Roman" w:eastAsia="Times New Roman" w:hAnsi="Times New Roman" w:cs="Times New Roman"/>
          <w:color w:val="363636"/>
          <w:sz w:val="28"/>
          <w:szCs w:val="28"/>
          <w:lang w:eastAsia="uk-UA"/>
        </w:rPr>
        <w:t xml:space="preserve">проведено службове розслідування за фактом можливого вчинення прокурором </w:t>
      </w:r>
      <w:proofErr w:type="spellStart"/>
      <w:r w:rsidRPr="00B76601">
        <w:rPr>
          <w:rFonts w:ascii="Times New Roman" w:eastAsia="Times New Roman" w:hAnsi="Times New Roman" w:cs="Times New Roman"/>
          <w:color w:val="363636"/>
          <w:sz w:val="28"/>
          <w:szCs w:val="28"/>
          <w:lang w:eastAsia="uk-UA"/>
        </w:rPr>
        <w:t>Базаном</w:t>
      </w:r>
      <w:proofErr w:type="spellEnd"/>
      <w:r w:rsidRPr="00B76601">
        <w:rPr>
          <w:rFonts w:ascii="Times New Roman" w:eastAsia="Times New Roman" w:hAnsi="Times New Roman" w:cs="Times New Roman"/>
          <w:color w:val="363636"/>
          <w:sz w:val="28"/>
          <w:szCs w:val="28"/>
          <w:lang w:eastAsia="uk-UA"/>
        </w:rPr>
        <w:t xml:space="preserve"> О.В.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14E2D2FB" w14:textId="77777777" w:rsidR="00B76601" w:rsidRPr="00B76601" w:rsidRDefault="00B76601" w:rsidP="00B76601">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color w:val="363636"/>
          <w:sz w:val="28"/>
          <w:szCs w:val="28"/>
          <w:lang w:eastAsia="uk-UA"/>
        </w:rPr>
        <w:t xml:space="preserve">Під час службового розслідування інформація щодо отримання </w:t>
      </w:r>
      <w:proofErr w:type="spellStart"/>
      <w:r w:rsidRPr="00B76601">
        <w:rPr>
          <w:rFonts w:ascii="Times New Roman" w:eastAsia="Times New Roman" w:hAnsi="Times New Roman" w:cs="Times New Roman"/>
          <w:color w:val="363636"/>
          <w:sz w:val="28"/>
          <w:szCs w:val="28"/>
          <w:lang w:eastAsia="uk-UA"/>
        </w:rPr>
        <w:t>Базаном</w:t>
      </w:r>
      <w:proofErr w:type="spellEnd"/>
      <w:r w:rsidRPr="00B76601">
        <w:rPr>
          <w:rFonts w:ascii="Times New Roman" w:eastAsia="Times New Roman" w:hAnsi="Times New Roman" w:cs="Times New Roman"/>
          <w:color w:val="363636"/>
          <w:sz w:val="28"/>
          <w:szCs w:val="28"/>
          <w:lang w:eastAsia="uk-UA"/>
        </w:rPr>
        <w:t xml:space="preserve"> О.В. статусу особи з інвалідністю, отримання пенсії підтвердилася.</w:t>
      </w:r>
    </w:p>
    <w:p w14:paraId="5CC4938A" w14:textId="77777777" w:rsidR="00B76601" w:rsidRPr="00B76601" w:rsidRDefault="00B76601" w:rsidP="00B76601">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color w:val="363636"/>
          <w:sz w:val="28"/>
          <w:szCs w:val="28"/>
          <w:lang w:eastAsia="uk-UA"/>
        </w:rPr>
        <w:t>Враховано, що згідно з витягом із рішення експертної команди з оцінювання повсякденного функціонування особи Центру оцінювання функціонування стану особи ДУ «Український державний науково-дослідний інститут медико-соціальних проблем інвалідності МОЗ України» за результатами перевірки обґрунтованості рішення експертної команди оцінювання повсякденного функціонування особи або рішення МСЕК від 24.01.2025 № 3795 ступінь функціональних порушень (конфіденційна інформація) системи відповідає критеріям встановлення II групи інвалідності, загальне захворювання, без терміну переогляду.</w:t>
      </w:r>
    </w:p>
    <w:p w14:paraId="7C5D0359" w14:textId="77777777" w:rsidR="00B76601" w:rsidRPr="00B76601" w:rsidRDefault="00B76601" w:rsidP="00B76601">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color w:val="363636"/>
          <w:sz w:val="28"/>
          <w:szCs w:val="28"/>
          <w:lang w:eastAsia="uk-UA"/>
        </w:rPr>
        <w:t> </w:t>
      </w:r>
    </w:p>
    <w:p w14:paraId="175674F4" w14:textId="77777777" w:rsidR="00B76601" w:rsidRPr="00B76601" w:rsidRDefault="00B76601" w:rsidP="00B76601">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b/>
          <w:bCs/>
          <w:color w:val="363636"/>
          <w:sz w:val="28"/>
          <w:szCs w:val="28"/>
          <w:lang w:eastAsia="uk-UA"/>
        </w:rPr>
        <w:t>5. Пояснення прокурора</w:t>
      </w:r>
    </w:p>
    <w:p w14:paraId="6AD185C9" w14:textId="77777777" w:rsidR="00B76601" w:rsidRPr="00B76601" w:rsidRDefault="00B76601" w:rsidP="00B76601">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b/>
          <w:bCs/>
          <w:color w:val="363636"/>
          <w:sz w:val="28"/>
          <w:szCs w:val="28"/>
          <w:lang w:eastAsia="uk-UA"/>
        </w:rPr>
        <w:t> </w:t>
      </w:r>
    </w:p>
    <w:p w14:paraId="0306655C" w14:textId="77777777" w:rsidR="00B76601" w:rsidRPr="00B76601" w:rsidRDefault="00B76601" w:rsidP="00B76601">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color w:val="363636"/>
          <w:sz w:val="28"/>
          <w:szCs w:val="28"/>
          <w:lang w:val="ru-RU" w:eastAsia="uk-UA"/>
        </w:rPr>
        <w:t>          </w:t>
      </w:r>
      <w:proofErr w:type="spellStart"/>
      <w:r w:rsidRPr="00B76601">
        <w:rPr>
          <w:rFonts w:ascii="Times New Roman" w:eastAsia="Times New Roman" w:hAnsi="Times New Roman" w:cs="Times New Roman"/>
          <w:color w:val="363636"/>
          <w:sz w:val="28"/>
          <w:szCs w:val="28"/>
          <w:lang w:eastAsia="uk-UA"/>
        </w:rPr>
        <w:t>Базан</w:t>
      </w:r>
      <w:proofErr w:type="spellEnd"/>
      <w:r w:rsidRPr="00B76601">
        <w:rPr>
          <w:rFonts w:ascii="Times New Roman" w:eastAsia="Times New Roman" w:hAnsi="Times New Roman" w:cs="Times New Roman"/>
          <w:color w:val="363636"/>
          <w:sz w:val="28"/>
          <w:szCs w:val="28"/>
          <w:lang w:eastAsia="uk-UA"/>
        </w:rPr>
        <w:t xml:space="preserve"> О.В. пояснив, що інвалідність II групи йому вперше встановлено 21.11.2016 строком на три роки у зв’язку із загальним захворюванням, а з 13.02.2019 її продовжено безстроково. Зазначив, що захворювання (конфіденційна інформація) мав із дитинства, а з віком стан здоров’я погіршувався, у зв’язку з чим неодноразово проходив стаціонарне та амбулаторне лікування і постійно приймав лікарські засоби. Зауважив, що саме ускладнення основного захворювання після перенесених супутніх </w:t>
      </w:r>
      <w:proofErr w:type="spellStart"/>
      <w:r w:rsidRPr="00B76601">
        <w:rPr>
          <w:rFonts w:ascii="Times New Roman" w:eastAsia="Times New Roman" w:hAnsi="Times New Roman" w:cs="Times New Roman"/>
          <w:color w:val="363636"/>
          <w:sz w:val="28"/>
          <w:szCs w:val="28"/>
          <w:lang w:eastAsia="uk-UA"/>
        </w:rPr>
        <w:t>хвороб</w:t>
      </w:r>
      <w:proofErr w:type="spellEnd"/>
      <w:r w:rsidRPr="00B76601">
        <w:rPr>
          <w:rFonts w:ascii="Times New Roman" w:eastAsia="Times New Roman" w:hAnsi="Times New Roman" w:cs="Times New Roman"/>
          <w:color w:val="363636"/>
          <w:sz w:val="28"/>
          <w:szCs w:val="28"/>
          <w:lang w:eastAsia="uk-UA"/>
        </w:rPr>
        <w:t xml:space="preserve"> стало підставою для встановлення інвалідності.</w:t>
      </w:r>
    </w:p>
    <w:p w14:paraId="276B3F48" w14:textId="77777777" w:rsidR="00B76601" w:rsidRPr="00B76601" w:rsidRDefault="00B76601" w:rsidP="00B76601">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color w:val="363636"/>
          <w:sz w:val="28"/>
          <w:szCs w:val="28"/>
          <w:lang w:eastAsia="uk-UA"/>
        </w:rPr>
        <w:t>          Також прокурор повідомив, що починаючи з 2008 року щонайменше двічі на рік проходив стаціонарне лікування у медичних закладах області, а також лікувався під час щорічних відпусток. Наголосив, що лікування проходив як до встановлення інвалідності, так і після цього. Зазначив, що листки непрацездатності подавав до кадрового підрозділу обласної прокуратури. При цьому випадків його госпіталізації з робочого місця у зв’язку з погіршенням стану здоров’я не було, акти про нещасний випадок на виробництві не складалися, службові чи інші розслідування з цього приводу не проводилися.</w:t>
      </w:r>
    </w:p>
    <w:p w14:paraId="58678439" w14:textId="77777777" w:rsidR="00B76601" w:rsidRPr="00B76601" w:rsidRDefault="00B76601" w:rsidP="00B76601">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color w:val="363636"/>
          <w:sz w:val="28"/>
          <w:szCs w:val="28"/>
          <w:lang w:eastAsia="uk-UA"/>
        </w:rPr>
        <w:t xml:space="preserve">          </w:t>
      </w:r>
      <w:proofErr w:type="spellStart"/>
      <w:r w:rsidRPr="00B76601">
        <w:rPr>
          <w:rFonts w:ascii="Times New Roman" w:eastAsia="Times New Roman" w:hAnsi="Times New Roman" w:cs="Times New Roman"/>
          <w:color w:val="363636"/>
          <w:sz w:val="28"/>
          <w:szCs w:val="28"/>
          <w:lang w:eastAsia="uk-UA"/>
        </w:rPr>
        <w:t>Базан</w:t>
      </w:r>
      <w:proofErr w:type="spellEnd"/>
      <w:r w:rsidRPr="00B76601">
        <w:rPr>
          <w:rFonts w:ascii="Times New Roman" w:eastAsia="Times New Roman" w:hAnsi="Times New Roman" w:cs="Times New Roman"/>
          <w:color w:val="363636"/>
          <w:sz w:val="28"/>
          <w:szCs w:val="28"/>
          <w:lang w:eastAsia="uk-UA"/>
        </w:rPr>
        <w:t xml:space="preserve"> О.В. вказав, що близьких родичів чи знайомих у складі лікарсько-консультативних комісій або МСЕК, зокрема в тих медичних закладах, де він проходив лікування чи де було ініційовано встановлення йому інвалідності, немає. Про встановлення йому групи інвалідності він повідомив керівника, кадровий підрозділ та бухгалтерію обласної прокуратури з метою застосування зниженої ставки єдиного внеску на загальнообов’язкове державне соціальне страхування. Зазначив, що індивідуальні програми реабілітації не отримував і не проходив, додатковими відпустками не користувався, а лікувався під час щорічних відпусток за власний рахунок.</w:t>
      </w:r>
    </w:p>
    <w:p w14:paraId="16487219" w14:textId="77777777" w:rsidR="00B76601" w:rsidRPr="00B76601" w:rsidRDefault="00B76601" w:rsidP="00B76601">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color w:val="363636"/>
          <w:sz w:val="28"/>
          <w:szCs w:val="28"/>
          <w:lang w:eastAsia="uk-UA"/>
        </w:rPr>
        <w:lastRenderedPageBreak/>
        <w:t>          Крім того, він пояснив, що всі наявні документи щодо інвалідності та пенсійного забезпечення, зокрема довідки, посвідчення та документи про призначення чи перерахунок пенсії, неодноразово надавав під час перевірок, які проводилися обласною прокуратурою. Зауважив, що стан його здоров’я не перешкоджає належному виконанню службових обов’язків. Повідомив, що для призначення пенсії по інвалідності звернувся до органів ПФУ, подавши необхідні документи, після чого йому було призначено відповідні виплати. При цьому місце проживання та місце реєстрації до і після встановлення інвалідності не змінював, а відмов у призначенні пенсії не отримував. Також зазначив, що у зв’язку з установленням інвалідності за загальним захворюванням до органів прокуратури з питання покращення умов праці не звертався.</w:t>
      </w:r>
    </w:p>
    <w:p w14:paraId="744DF86E" w14:textId="77777777" w:rsidR="00B76601" w:rsidRPr="00B76601" w:rsidRDefault="00B76601" w:rsidP="00B76601">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color w:val="363636"/>
          <w:sz w:val="28"/>
          <w:szCs w:val="28"/>
          <w:lang w:eastAsia="uk-UA"/>
        </w:rPr>
        <w:t xml:space="preserve">          Щодо неподання позовів до суду з метою спростування інформації, поширеної у засобах масової інформації, </w:t>
      </w:r>
      <w:proofErr w:type="spellStart"/>
      <w:r w:rsidRPr="00B76601">
        <w:rPr>
          <w:rFonts w:ascii="Times New Roman" w:eastAsia="Times New Roman" w:hAnsi="Times New Roman" w:cs="Times New Roman"/>
          <w:color w:val="363636"/>
          <w:sz w:val="28"/>
          <w:szCs w:val="28"/>
          <w:lang w:eastAsia="uk-UA"/>
        </w:rPr>
        <w:t>Базан</w:t>
      </w:r>
      <w:proofErr w:type="spellEnd"/>
      <w:r w:rsidRPr="00B76601">
        <w:rPr>
          <w:rFonts w:ascii="Times New Roman" w:eastAsia="Times New Roman" w:hAnsi="Times New Roman" w:cs="Times New Roman"/>
          <w:color w:val="363636"/>
          <w:sz w:val="28"/>
          <w:szCs w:val="28"/>
          <w:lang w:eastAsia="uk-UA"/>
        </w:rPr>
        <w:t xml:space="preserve"> О.В. пояснив, що з 2024 року у низці медіа висвітлювалися відомості про можливе незаконне встановлення інвалідності окремим категоріям осіб, зокрема працівникам органів прокуратури. Водночас наголосив, що в жодному з таких матеріалів не згадувалося його прізвище та не містилося прямого посилання на займану ним посаду у відповідному контексті.</w:t>
      </w:r>
    </w:p>
    <w:p w14:paraId="6E407B82" w14:textId="77777777" w:rsidR="00B76601" w:rsidRPr="00B76601" w:rsidRDefault="00B76601" w:rsidP="00B76601">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color w:val="363636"/>
          <w:sz w:val="28"/>
          <w:szCs w:val="28"/>
          <w:lang w:eastAsia="uk-UA"/>
        </w:rPr>
        <w:t>          Також  </w:t>
      </w:r>
      <w:proofErr w:type="spellStart"/>
      <w:r w:rsidRPr="00B76601">
        <w:rPr>
          <w:rFonts w:ascii="Times New Roman" w:eastAsia="Times New Roman" w:hAnsi="Times New Roman" w:cs="Times New Roman"/>
          <w:color w:val="363636"/>
          <w:sz w:val="28"/>
          <w:szCs w:val="28"/>
          <w:lang w:eastAsia="uk-UA"/>
        </w:rPr>
        <w:t>Базан</w:t>
      </w:r>
      <w:proofErr w:type="spellEnd"/>
      <w:r w:rsidRPr="00B76601">
        <w:rPr>
          <w:rFonts w:ascii="Times New Roman" w:eastAsia="Times New Roman" w:hAnsi="Times New Roman" w:cs="Times New Roman"/>
          <w:color w:val="363636"/>
          <w:sz w:val="28"/>
          <w:szCs w:val="28"/>
          <w:lang w:eastAsia="uk-UA"/>
        </w:rPr>
        <w:t xml:space="preserve"> О.В. зазначив, що, враховуючи наявність у нього статусу особи з інвалідністю та вимоги професійної етики, ним були вжиті заходи для підтвердження законності отримання такого статусу. Зокрема, на виконання рішення РНБО України від 22.10.2024 та на підставі листа Центральної медико-соціальної експертної комісії МОЗ України, у встановлений строк він пройшов повний комплекс обстежень у стаціонарних умовах профільного медичного закладу в місті Дніпрі з метою перевірки обґрунтованості попереднього рішення МСЕК.</w:t>
      </w:r>
    </w:p>
    <w:p w14:paraId="3ACF2BA1" w14:textId="77777777" w:rsidR="00B76601" w:rsidRPr="00B76601" w:rsidRDefault="00B76601" w:rsidP="00B76601">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color w:val="363636"/>
          <w:sz w:val="28"/>
          <w:szCs w:val="28"/>
          <w:lang w:eastAsia="uk-UA"/>
        </w:rPr>
        <w:t xml:space="preserve">          За результатами такого переогляду, згідно з витягом із рішення експертної команди з оцінювання повсякденного функціонування особи від 24.01.2025  № 3795, встановлений </w:t>
      </w:r>
      <w:proofErr w:type="spellStart"/>
      <w:r w:rsidRPr="00B76601">
        <w:rPr>
          <w:rFonts w:ascii="Times New Roman" w:eastAsia="Times New Roman" w:hAnsi="Times New Roman" w:cs="Times New Roman"/>
          <w:color w:val="363636"/>
          <w:sz w:val="28"/>
          <w:szCs w:val="28"/>
          <w:lang w:eastAsia="uk-UA"/>
        </w:rPr>
        <w:t>Базану</w:t>
      </w:r>
      <w:proofErr w:type="spellEnd"/>
      <w:r w:rsidRPr="00B76601">
        <w:rPr>
          <w:rFonts w:ascii="Times New Roman" w:eastAsia="Times New Roman" w:hAnsi="Times New Roman" w:cs="Times New Roman"/>
          <w:color w:val="363636"/>
          <w:sz w:val="28"/>
          <w:szCs w:val="28"/>
          <w:lang w:eastAsia="uk-UA"/>
        </w:rPr>
        <w:t xml:space="preserve"> О.В. статус особи з інвалідністю II групи було підтверджено. Про проходження переогляду та його результати </w:t>
      </w:r>
      <w:proofErr w:type="spellStart"/>
      <w:r w:rsidRPr="00B76601">
        <w:rPr>
          <w:rFonts w:ascii="Times New Roman" w:eastAsia="Times New Roman" w:hAnsi="Times New Roman" w:cs="Times New Roman"/>
          <w:color w:val="363636"/>
          <w:sz w:val="28"/>
          <w:szCs w:val="28"/>
          <w:lang w:eastAsia="uk-UA"/>
        </w:rPr>
        <w:t>Базан</w:t>
      </w:r>
      <w:proofErr w:type="spellEnd"/>
      <w:r w:rsidRPr="00B76601">
        <w:rPr>
          <w:rFonts w:ascii="Times New Roman" w:eastAsia="Times New Roman" w:hAnsi="Times New Roman" w:cs="Times New Roman"/>
          <w:color w:val="363636"/>
          <w:sz w:val="28"/>
          <w:szCs w:val="28"/>
          <w:lang w:eastAsia="uk-UA"/>
        </w:rPr>
        <w:t xml:space="preserve"> О.В. повідомив кадровий підрозділ обласної прокуратури, надавши копії відповідних підтвердних документів. Зазначив, що такі дії були вчинені з метою забезпечення прозорості, підтвердження доброчесності та недопущення будь-яких сумнівів щодо законності набуття ним відповідного статусу.</w:t>
      </w:r>
    </w:p>
    <w:p w14:paraId="38C98DA4" w14:textId="77777777" w:rsidR="00B76601" w:rsidRPr="00B76601" w:rsidRDefault="00B76601" w:rsidP="00B76601">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color w:val="363636"/>
          <w:sz w:val="28"/>
          <w:szCs w:val="28"/>
          <w:lang w:eastAsia="uk-UA"/>
        </w:rPr>
        <w:t xml:space="preserve">          </w:t>
      </w:r>
      <w:proofErr w:type="spellStart"/>
      <w:r w:rsidRPr="00B76601">
        <w:rPr>
          <w:rFonts w:ascii="Times New Roman" w:eastAsia="Times New Roman" w:hAnsi="Times New Roman" w:cs="Times New Roman"/>
          <w:color w:val="363636"/>
          <w:sz w:val="28"/>
          <w:szCs w:val="28"/>
          <w:lang w:eastAsia="uk-UA"/>
        </w:rPr>
        <w:t>Базан</w:t>
      </w:r>
      <w:proofErr w:type="spellEnd"/>
      <w:r w:rsidRPr="00B76601">
        <w:rPr>
          <w:rFonts w:ascii="Times New Roman" w:eastAsia="Times New Roman" w:hAnsi="Times New Roman" w:cs="Times New Roman"/>
          <w:color w:val="363636"/>
          <w:sz w:val="28"/>
          <w:szCs w:val="28"/>
          <w:lang w:eastAsia="uk-UA"/>
        </w:rPr>
        <w:t xml:space="preserve"> О.В. також звернув увагу, що, попри поширення у ЗМІ публікацій про можливе незаконне отримання інвалідності працівниками органів прокуратури Хмельницької області, відомостей конкретно про нього такі матеріали не містили. Саме з цих підстав, а також з метою недопущення додаткового суспільного резонансу та шкоди авторитету органів прокуратури, він не вживав додаткових заходів щодо спростування такої інформації у судовому порядку. На його думку, об’єктивної необхідності у поданні відповідних позовів не було, оскільки він добровільно пройшов повторний переогляд і в законний спосіб підтвердив обґрунтованість встановлення йому інвалідності.</w:t>
      </w:r>
    </w:p>
    <w:p w14:paraId="274B915D" w14:textId="77777777" w:rsidR="00B76601" w:rsidRPr="00B76601" w:rsidRDefault="00B76601" w:rsidP="00B76601">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color w:val="363636"/>
          <w:sz w:val="28"/>
          <w:szCs w:val="28"/>
          <w:lang w:eastAsia="uk-UA"/>
        </w:rPr>
        <w:t xml:space="preserve">          На засіданні Комісії прокурор </w:t>
      </w:r>
      <w:proofErr w:type="spellStart"/>
      <w:r w:rsidRPr="00B76601">
        <w:rPr>
          <w:rFonts w:ascii="Times New Roman" w:eastAsia="Times New Roman" w:hAnsi="Times New Roman" w:cs="Times New Roman"/>
          <w:color w:val="363636"/>
          <w:sz w:val="28"/>
          <w:szCs w:val="28"/>
          <w:lang w:eastAsia="uk-UA"/>
        </w:rPr>
        <w:t>Базан</w:t>
      </w:r>
      <w:proofErr w:type="spellEnd"/>
      <w:r w:rsidRPr="00B76601">
        <w:rPr>
          <w:rFonts w:ascii="Times New Roman" w:eastAsia="Times New Roman" w:hAnsi="Times New Roman" w:cs="Times New Roman"/>
          <w:color w:val="363636"/>
          <w:sz w:val="28"/>
          <w:szCs w:val="28"/>
          <w:lang w:eastAsia="uk-UA"/>
        </w:rPr>
        <w:t xml:space="preserve"> О.В. підтримав висновок члена Комісії </w:t>
      </w:r>
      <w:proofErr w:type="spellStart"/>
      <w:r w:rsidRPr="00B76601">
        <w:rPr>
          <w:rFonts w:ascii="Times New Roman" w:eastAsia="Times New Roman" w:hAnsi="Times New Roman" w:cs="Times New Roman"/>
          <w:color w:val="363636"/>
          <w:sz w:val="28"/>
          <w:szCs w:val="28"/>
          <w:lang w:eastAsia="uk-UA"/>
        </w:rPr>
        <w:t>Мавроді</w:t>
      </w:r>
      <w:proofErr w:type="spellEnd"/>
      <w:r w:rsidRPr="00B76601">
        <w:rPr>
          <w:rFonts w:ascii="Times New Roman" w:eastAsia="Times New Roman" w:hAnsi="Times New Roman" w:cs="Times New Roman"/>
          <w:color w:val="363636"/>
          <w:sz w:val="28"/>
          <w:szCs w:val="28"/>
          <w:lang w:eastAsia="uk-UA"/>
        </w:rPr>
        <w:t xml:space="preserve"> В.В. та просив дисциплінарне провадження щодо нього закрити.</w:t>
      </w:r>
    </w:p>
    <w:p w14:paraId="19146CE3" w14:textId="77777777" w:rsidR="00B76601" w:rsidRPr="00B76601" w:rsidRDefault="00B76601" w:rsidP="00B76601">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color w:val="363636"/>
          <w:sz w:val="28"/>
          <w:szCs w:val="28"/>
          <w:lang w:eastAsia="uk-UA"/>
        </w:rPr>
        <w:t> </w:t>
      </w:r>
    </w:p>
    <w:p w14:paraId="3FA1FA9C" w14:textId="77777777" w:rsidR="00B76601" w:rsidRPr="00B76601" w:rsidRDefault="00B76601" w:rsidP="00B76601">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b/>
          <w:bCs/>
          <w:color w:val="363636"/>
          <w:sz w:val="28"/>
          <w:szCs w:val="28"/>
          <w:lang w:eastAsia="uk-UA"/>
        </w:rPr>
        <w:lastRenderedPageBreak/>
        <w:t>6. Правові джерела, що підлягають застосуванню, і мотиви ухваленого</w:t>
      </w:r>
    </w:p>
    <w:p w14:paraId="44180AB6" w14:textId="77777777" w:rsidR="00B76601" w:rsidRPr="00B76601" w:rsidRDefault="00B76601" w:rsidP="00B76601">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b/>
          <w:bCs/>
          <w:color w:val="363636"/>
          <w:sz w:val="28"/>
          <w:szCs w:val="28"/>
          <w:lang w:eastAsia="uk-UA"/>
        </w:rPr>
        <w:t>Комісією рішення</w:t>
      </w:r>
    </w:p>
    <w:p w14:paraId="695FD25D" w14:textId="77777777" w:rsidR="00B76601" w:rsidRPr="00B76601" w:rsidRDefault="00B76601" w:rsidP="00B76601">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color w:val="363636"/>
          <w:sz w:val="28"/>
          <w:szCs w:val="28"/>
          <w:lang w:eastAsia="uk-UA"/>
        </w:rPr>
        <w:t>Згідно з частиною другою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1C16295B" w14:textId="77777777" w:rsidR="00B76601" w:rsidRPr="00B76601" w:rsidRDefault="00B76601" w:rsidP="00B76601">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color w:val="363636"/>
          <w:sz w:val="28"/>
          <w:szCs w:val="28"/>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193D4D4C" w14:textId="77777777" w:rsidR="00B76601" w:rsidRPr="00B76601" w:rsidRDefault="00B76601" w:rsidP="00B76601">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color w:val="363636"/>
          <w:sz w:val="28"/>
          <w:szCs w:val="28"/>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15 - 17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5FCB09CA" w14:textId="77777777" w:rsidR="00B76601" w:rsidRPr="00B76601" w:rsidRDefault="00B76601" w:rsidP="00B76601">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color w:val="363636"/>
          <w:sz w:val="28"/>
          <w:szCs w:val="28"/>
          <w:lang w:eastAsia="uk-UA"/>
        </w:rPr>
        <w:t>Правові засади організації і діяльності прокуратури України, статус прокурорів, загальні права і обов’язки прокурора визначені у Законі № 1697-VII.</w:t>
      </w:r>
    </w:p>
    <w:p w14:paraId="0B437888" w14:textId="77777777" w:rsidR="00B76601" w:rsidRPr="00B76601" w:rsidRDefault="00B76601" w:rsidP="00B76601">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color w:val="363636"/>
          <w:sz w:val="28"/>
          <w:szCs w:val="28"/>
          <w:lang w:eastAsia="uk-UA"/>
        </w:rPr>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3673AD55" w14:textId="77777777" w:rsidR="00B76601" w:rsidRPr="00B76601" w:rsidRDefault="00B76601" w:rsidP="00B76601">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color w:val="363636"/>
          <w:sz w:val="28"/>
          <w:szCs w:val="28"/>
          <w:lang w:eastAsia="uk-UA"/>
        </w:rPr>
        <w:t>Окрім того,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0ECD6B00" w14:textId="77777777" w:rsidR="00B76601" w:rsidRPr="00B76601" w:rsidRDefault="00B76601" w:rsidP="00B76601">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color w:val="363636"/>
          <w:sz w:val="28"/>
          <w:szCs w:val="28"/>
          <w:lang w:eastAsia="uk-UA"/>
        </w:rPr>
        <w:t>Відповідно до статті 1 Кодексу визначено, що завданням Кодексу є підвищення авторитету органів прокуратури та сприяння зміцненню довіри громадян до них.</w:t>
      </w:r>
    </w:p>
    <w:p w14:paraId="798E9FA9" w14:textId="77777777" w:rsidR="00B76601" w:rsidRPr="00B76601" w:rsidRDefault="00B76601" w:rsidP="00B76601">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color w:val="363636"/>
          <w:sz w:val="28"/>
          <w:szCs w:val="28"/>
          <w:lang w:eastAsia="uk-UA"/>
        </w:rPr>
        <w:t>У статті 3 Кодексу, яким здійснюється правове регулювання відносин у сфері професійної етики та поведінки прокурорів, зазначено,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6F900D3A" w14:textId="77777777" w:rsidR="00B76601" w:rsidRPr="00B76601" w:rsidRDefault="00B76601" w:rsidP="00B76601">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color w:val="363636"/>
          <w:sz w:val="28"/>
          <w:szCs w:val="28"/>
          <w:lang w:eastAsia="uk-UA"/>
        </w:rPr>
        <w:t xml:space="preserve">Статтею 4 Кодексу визначено основні принципи професійної етики та поведінки прокурорів, серед яких, зокрема: верховенство права та законність; </w:t>
      </w:r>
      <w:r w:rsidRPr="00B76601">
        <w:rPr>
          <w:rFonts w:ascii="Times New Roman" w:eastAsia="Times New Roman" w:hAnsi="Times New Roman" w:cs="Times New Roman"/>
          <w:color w:val="363636"/>
          <w:sz w:val="28"/>
          <w:szCs w:val="28"/>
          <w:lang w:eastAsia="uk-UA"/>
        </w:rPr>
        <w:lastRenderedPageBreak/>
        <w:t>професійна честь і гідність, формування довіри до прокуратури; доброчесність, зразковість поведінки та дисциплінованість.</w:t>
      </w:r>
    </w:p>
    <w:p w14:paraId="04586D93" w14:textId="77777777" w:rsidR="00B76601" w:rsidRPr="00B76601" w:rsidRDefault="00B76601" w:rsidP="00B76601">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color w:val="363636"/>
          <w:sz w:val="28"/>
          <w:szCs w:val="28"/>
          <w:lang w:eastAsia="uk-UA"/>
        </w:rPr>
        <w:t>Згідно зі 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4F704B7C" w14:textId="77777777" w:rsidR="00B76601" w:rsidRPr="00B76601" w:rsidRDefault="00B76601" w:rsidP="00B76601">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color w:val="363636"/>
          <w:sz w:val="28"/>
          <w:szCs w:val="28"/>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їхньою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220CBEE6" w14:textId="77777777" w:rsidR="00B76601" w:rsidRPr="00B76601" w:rsidRDefault="00B76601" w:rsidP="00B76601">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color w:val="363636"/>
          <w:sz w:val="28"/>
          <w:szCs w:val="28"/>
          <w:lang w:eastAsia="uk-UA"/>
        </w:rPr>
        <w:t xml:space="preserve">З цього випливає повсякчасний обов’язок прокурора підтримувати честь і гідність своєї професії, завжди поводитися </w:t>
      </w:r>
      <w:proofErr w:type="spellStart"/>
      <w:r w:rsidRPr="00B76601">
        <w:rPr>
          <w:rFonts w:ascii="Times New Roman" w:eastAsia="Times New Roman" w:hAnsi="Times New Roman" w:cs="Times New Roman"/>
          <w:color w:val="363636"/>
          <w:sz w:val="28"/>
          <w:szCs w:val="28"/>
          <w:lang w:eastAsia="uk-UA"/>
        </w:rPr>
        <w:t>професійно</w:t>
      </w:r>
      <w:proofErr w:type="spellEnd"/>
      <w:r w:rsidRPr="00B76601">
        <w:rPr>
          <w:rFonts w:ascii="Times New Roman" w:eastAsia="Times New Roman" w:hAnsi="Times New Roman" w:cs="Times New Roman"/>
          <w:color w:val="363636"/>
          <w:sz w:val="28"/>
          <w:szCs w:val="28"/>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5E0431C7" w14:textId="77777777" w:rsidR="00B76601" w:rsidRPr="00B76601" w:rsidRDefault="00B76601" w:rsidP="00B76601">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color w:val="363636"/>
          <w:sz w:val="28"/>
          <w:szCs w:val="28"/>
          <w:lang w:eastAsia="uk-UA"/>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61F69048" w14:textId="77777777" w:rsidR="00B76601" w:rsidRPr="00B76601" w:rsidRDefault="00B76601" w:rsidP="00B76601">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color w:val="363636"/>
          <w:sz w:val="28"/>
          <w:szCs w:val="28"/>
          <w:lang w:eastAsia="uk-UA"/>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який би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4B0A1710" w14:textId="77777777" w:rsidR="00B76601" w:rsidRPr="00B76601" w:rsidRDefault="00B76601" w:rsidP="00B76601">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color w:val="363636"/>
          <w:sz w:val="28"/>
          <w:szCs w:val="28"/>
          <w:lang w:eastAsia="uk-UA"/>
        </w:rPr>
        <w:t>Під поняттям «честь» потрібно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5D2392C8" w14:textId="77777777" w:rsidR="00B76601" w:rsidRPr="00B76601" w:rsidRDefault="00B76601" w:rsidP="00B76601">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color w:val="363636"/>
          <w:sz w:val="28"/>
          <w:szCs w:val="28"/>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38C2F7EB" w14:textId="77777777" w:rsidR="00B76601" w:rsidRPr="00B76601" w:rsidRDefault="00B76601" w:rsidP="00B76601">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color w:val="363636"/>
          <w:sz w:val="28"/>
          <w:szCs w:val="28"/>
          <w:lang w:eastAsia="uk-UA"/>
        </w:rPr>
        <w:t>Відповідно до статті 21 Кодексу </w:t>
      </w:r>
      <w:bookmarkStart w:id="2" w:name="n87"/>
      <w:bookmarkEnd w:id="2"/>
      <w:r w:rsidRPr="00B76601">
        <w:rPr>
          <w:rFonts w:ascii="Times New Roman" w:eastAsia="Times New Roman" w:hAnsi="Times New Roman" w:cs="Times New Roman"/>
          <w:color w:val="363636"/>
          <w:sz w:val="28"/>
          <w:szCs w:val="28"/>
          <w:lang w:eastAsia="uk-UA"/>
        </w:rPr>
        <w:t>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w:t>
      </w:r>
      <w:bookmarkStart w:id="3" w:name="n88"/>
      <w:bookmarkEnd w:id="3"/>
      <w:r w:rsidRPr="00B76601">
        <w:rPr>
          <w:rFonts w:ascii="Times New Roman" w:eastAsia="Times New Roman" w:hAnsi="Times New Roman" w:cs="Times New Roman"/>
          <w:color w:val="363636"/>
          <w:sz w:val="28"/>
          <w:szCs w:val="28"/>
          <w:lang w:eastAsia="uk-UA"/>
        </w:rPr>
        <w:t xml:space="preserve"> Прокурору слід уникати особистих </w:t>
      </w:r>
      <w:proofErr w:type="spellStart"/>
      <w:r w:rsidRPr="00B76601">
        <w:rPr>
          <w:rFonts w:ascii="Times New Roman" w:eastAsia="Times New Roman" w:hAnsi="Times New Roman" w:cs="Times New Roman"/>
          <w:color w:val="363636"/>
          <w:sz w:val="28"/>
          <w:szCs w:val="28"/>
          <w:lang w:eastAsia="uk-UA"/>
        </w:rPr>
        <w:t>зв’язків</w:t>
      </w:r>
      <w:proofErr w:type="spellEnd"/>
      <w:r w:rsidRPr="00B76601">
        <w:rPr>
          <w:rFonts w:ascii="Times New Roman" w:eastAsia="Times New Roman" w:hAnsi="Times New Roman" w:cs="Times New Roman"/>
          <w:color w:val="363636"/>
          <w:sz w:val="28"/>
          <w:szCs w:val="28"/>
          <w:lang w:eastAsia="uk-UA"/>
        </w:rPr>
        <w:t xml:space="preserve">, фінансових і ділових </w:t>
      </w:r>
      <w:r w:rsidRPr="00B76601">
        <w:rPr>
          <w:rFonts w:ascii="Times New Roman" w:eastAsia="Times New Roman" w:hAnsi="Times New Roman" w:cs="Times New Roman"/>
          <w:color w:val="363636"/>
          <w:sz w:val="28"/>
          <w:szCs w:val="28"/>
          <w:lang w:eastAsia="uk-UA"/>
        </w:rPr>
        <w:lastRenderedPageBreak/>
        <w:t>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bookmarkStart w:id="4" w:name="n71"/>
      <w:bookmarkEnd w:id="4"/>
    </w:p>
    <w:p w14:paraId="2AADD67A" w14:textId="77777777" w:rsidR="00B76601" w:rsidRPr="00B76601" w:rsidRDefault="00B76601" w:rsidP="00B76601">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color w:val="363636"/>
          <w:sz w:val="28"/>
          <w:szCs w:val="28"/>
          <w:lang w:eastAsia="uk-UA"/>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загалом, а тому недопущення поведінки, що може зашкодити репутації, є одним із головних складових етичності прокурора.</w:t>
      </w:r>
    </w:p>
    <w:p w14:paraId="6A09D392" w14:textId="77777777" w:rsidR="00B76601" w:rsidRPr="00B76601" w:rsidRDefault="00B76601" w:rsidP="00B76601">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color w:val="363636"/>
          <w:sz w:val="28"/>
          <w:szCs w:val="28"/>
          <w:lang w:eastAsia="uk-UA"/>
        </w:rPr>
        <w:t xml:space="preserve">Також варто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B76601">
        <w:rPr>
          <w:rFonts w:ascii="Times New Roman" w:eastAsia="Times New Roman" w:hAnsi="Times New Roman" w:cs="Times New Roman"/>
          <w:color w:val="363636"/>
          <w:sz w:val="28"/>
          <w:szCs w:val="28"/>
          <w:lang w:eastAsia="uk-UA"/>
        </w:rPr>
        <w:t>професійно</w:t>
      </w:r>
      <w:proofErr w:type="spellEnd"/>
      <w:r w:rsidRPr="00B76601">
        <w:rPr>
          <w:rFonts w:ascii="Times New Roman" w:eastAsia="Times New Roman" w:hAnsi="Times New Roman" w:cs="Times New Roman"/>
          <w:color w:val="363636"/>
          <w:sz w:val="28"/>
          <w:szCs w:val="28"/>
          <w:lang w:eastAsia="uk-UA"/>
        </w:rPr>
        <w:t>, відповідно до закону, згідно з правилами та етикою їхньої професії, у будь-який час дотримуватися найбільш високих норм чесності.</w:t>
      </w:r>
    </w:p>
    <w:p w14:paraId="16066C4C" w14:textId="77777777" w:rsidR="00B76601" w:rsidRPr="00B76601" w:rsidRDefault="00B76601" w:rsidP="00B76601">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color w:val="363636"/>
          <w:sz w:val="28"/>
          <w:szCs w:val="28"/>
          <w:lang w:eastAsia="uk-UA"/>
        </w:rPr>
        <w:t>Етичні норми поширюються і на службову сферу, і на приватне життя прокурора, охоплюють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0F755470" w14:textId="77777777" w:rsidR="00B76601" w:rsidRPr="00B76601" w:rsidRDefault="00B76601" w:rsidP="00B76601">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color w:val="363636"/>
          <w:sz w:val="28"/>
          <w:szCs w:val="28"/>
          <w:lang w:eastAsia="uk-UA"/>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23350257" w14:textId="77777777" w:rsidR="00B76601" w:rsidRPr="00B76601" w:rsidRDefault="00B76601" w:rsidP="00B76601">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color w:val="363636"/>
          <w:sz w:val="28"/>
          <w:szCs w:val="28"/>
          <w:lang w:eastAsia="uk-UA"/>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43A7792E" w14:textId="77777777" w:rsidR="00B76601" w:rsidRPr="00B76601" w:rsidRDefault="00B76601" w:rsidP="00B76601">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color w:val="363636"/>
          <w:sz w:val="28"/>
          <w:szCs w:val="28"/>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0AE0AEAF" w14:textId="77777777" w:rsidR="00B76601" w:rsidRPr="00B76601" w:rsidRDefault="00B76601" w:rsidP="00B76601">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color w:val="363636"/>
          <w:sz w:val="28"/>
          <w:szCs w:val="28"/>
          <w:lang w:eastAsia="uk-UA"/>
        </w:rPr>
        <w:t xml:space="preserve">Зазначено, що прокурори повинні в усі часи і за всіх обставин: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B76601">
        <w:rPr>
          <w:rFonts w:ascii="Times New Roman" w:eastAsia="Times New Roman" w:hAnsi="Times New Roman" w:cs="Times New Roman"/>
          <w:color w:val="363636"/>
          <w:sz w:val="28"/>
          <w:szCs w:val="28"/>
          <w:lang w:eastAsia="uk-UA"/>
        </w:rPr>
        <w:t>професійно</w:t>
      </w:r>
      <w:proofErr w:type="spellEnd"/>
      <w:r w:rsidRPr="00B76601">
        <w:rPr>
          <w:rFonts w:ascii="Times New Roman" w:eastAsia="Times New Roman" w:hAnsi="Times New Roman" w:cs="Times New Roman"/>
          <w:color w:val="363636"/>
          <w:sz w:val="28"/>
          <w:szCs w:val="28"/>
          <w:lang w:eastAsia="uk-UA"/>
        </w:rPr>
        <w:t>; не піддаватися впливу індивідуальних чи приватних інтересів.</w:t>
      </w:r>
    </w:p>
    <w:p w14:paraId="689A224C" w14:textId="77777777" w:rsidR="00B76601" w:rsidRPr="00B76601" w:rsidRDefault="00B76601" w:rsidP="00B76601">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color w:val="363636"/>
          <w:sz w:val="28"/>
          <w:szCs w:val="28"/>
          <w:lang w:eastAsia="uk-UA"/>
        </w:rPr>
        <w:t xml:space="preserve">Згідно зі статтею 33 Кодексу прокурори зобов’язані неухильно дотримуватися вимог цього Кодексу. Їх порушення має наслідком  відповідальність, встановлену законом. У разі систематичного (два і </w:t>
      </w:r>
      <w:r w:rsidRPr="00B76601">
        <w:rPr>
          <w:rFonts w:ascii="Times New Roman" w:eastAsia="Times New Roman" w:hAnsi="Times New Roman" w:cs="Times New Roman"/>
          <w:color w:val="363636"/>
          <w:sz w:val="28"/>
          <w:szCs w:val="28"/>
          <w:lang w:eastAsia="uk-UA"/>
        </w:rPr>
        <w:lastRenderedPageBreak/>
        <w:t>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7C22BCAF" w14:textId="77777777" w:rsidR="00B76601" w:rsidRPr="00B76601" w:rsidRDefault="00B76601" w:rsidP="00B76601">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color w:val="363636"/>
          <w:sz w:val="28"/>
          <w:szCs w:val="28"/>
          <w:lang w:eastAsia="uk-UA"/>
        </w:rPr>
        <w:t xml:space="preserve">Оцінивши діяльність прокурора </w:t>
      </w:r>
      <w:proofErr w:type="spellStart"/>
      <w:r w:rsidRPr="00B76601">
        <w:rPr>
          <w:rFonts w:ascii="Times New Roman" w:eastAsia="Times New Roman" w:hAnsi="Times New Roman" w:cs="Times New Roman"/>
          <w:color w:val="363636"/>
          <w:sz w:val="28"/>
          <w:szCs w:val="28"/>
          <w:lang w:eastAsia="uk-UA"/>
        </w:rPr>
        <w:t>Базана</w:t>
      </w:r>
      <w:proofErr w:type="spellEnd"/>
      <w:r w:rsidRPr="00B76601">
        <w:rPr>
          <w:rFonts w:ascii="Times New Roman" w:eastAsia="Times New Roman" w:hAnsi="Times New Roman" w:cs="Times New Roman"/>
          <w:color w:val="363636"/>
          <w:sz w:val="28"/>
          <w:szCs w:val="28"/>
          <w:lang w:eastAsia="uk-UA"/>
        </w:rPr>
        <w:t xml:space="preserve"> О.В. щодо відповідності наведеним вимогам, Комісія дійшла висновку про відсутність порушень ним приписів чинного законодавства, що обґрунтовано таким.</w:t>
      </w:r>
    </w:p>
    <w:p w14:paraId="5BAD882C" w14:textId="77777777" w:rsidR="00B76601" w:rsidRPr="00B76601" w:rsidRDefault="00B76601" w:rsidP="00B76601">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color w:val="363636"/>
          <w:sz w:val="28"/>
          <w:szCs w:val="28"/>
          <w:lang w:eastAsia="uk-UA"/>
        </w:rPr>
        <w:t>Дисциплінарне провадження стосовно прокурора </w:t>
      </w:r>
      <w:proofErr w:type="spellStart"/>
      <w:r w:rsidRPr="00B76601">
        <w:rPr>
          <w:rFonts w:ascii="Times New Roman" w:eastAsia="Times New Roman" w:hAnsi="Times New Roman" w:cs="Times New Roman"/>
          <w:color w:val="363636"/>
          <w:sz w:val="28"/>
          <w:szCs w:val="28"/>
          <w:lang w:eastAsia="uk-UA"/>
        </w:rPr>
        <w:t>Базана</w:t>
      </w:r>
      <w:proofErr w:type="spellEnd"/>
      <w:r w:rsidRPr="00B76601">
        <w:rPr>
          <w:rFonts w:ascii="Times New Roman" w:eastAsia="Times New Roman" w:hAnsi="Times New Roman" w:cs="Times New Roman"/>
          <w:color w:val="363636"/>
          <w:sz w:val="28"/>
          <w:szCs w:val="28"/>
          <w:lang w:eastAsia="uk-UA"/>
        </w:rPr>
        <w:t xml:space="preserve"> О.В. відкрито у зв’язку з можливим вчиненням ним дисциплінарного проступку, передбаченого пунктами 5 та 6 частини першої статті 43 Закону № 1697-VII,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систематичним (два і більше разів протягом одного року) або одноразовим грубим порушенням правил прокурорської етики.</w:t>
      </w:r>
    </w:p>
    <w:p w14:paraId="2B4DF0E7" w14:textId="77777777" w:rsidR="00B76601" w:rsidRPr="00B76601" w:rsidRDefault="00B76601" w:rsidP="00B76601">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color w:val="363636"/>
          <w:sz w:val="28"/>
          <w:szCs w:val="28"/>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681F9D7D" w14:textId="77777777" w:rsidR="00B76601" w:rsidRPr="00B76601" w:rsidRDefault="00B76601" w:rsidP="00B76601">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color w:val="363636"/>
          <w:sz w:val="28"/>
          <w:szCs w:val="28"/>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сфері, що призвело до суспільно небезпечних наслідків, зокрема до підриву довіри до прокуратури як державного інституту.</w:t>
      </w:r>
    </w:p>
    <w:p w14:paraId="1FE9C0DE" w14:textId="77777777" w:rsidR="00B76601" w:rsidRPr="00B76601" w:rsidRDefault="00B76601" w:rsidP="00B76601">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color w:val="363636"/>
          <w:sz w:val="28"/>
          <w:szCs w:val="28"/>
          <w:lang w:eastAsia="uk-UA"/>
        </w:rPr>
        <w:t>Згідно з Коментарем Кодексу професійної етики та поведінки прокурорів, затвердженим рішенням Ради прокурорів України від 23 листопада 2022 року  № 36, а також постановою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та повазі до органів прокуратури.</w:t>
      </w:r>
    </w:p>
    <w:p w14:paraId="6598D32C" w14:textId="77777777" w:rsidR="00B76601" w:rsidRPr="00B76601" w:rsidRDefault="00B76601" w:rsidP="00B76601">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proofErr w:type="spellStart"/>
      <w:r w:rsidRPr="00B76601">
        <w:rPr>
          <w:rFonts w:ascii="Times New Roman" w:eastAsia="Times New Roman" w:hAnsi="Times New Roman" w:cs="Times New Roman"/>
          <w:color w:val="363636"/>
          <w:sz w:val="28"/>
          <w:szCs w:val="28"/>
          <w:lang w:eastAsia="uk-UA"/>
        </w:rPr>
        <w:t>Базан</w:t>
      </w:r>
      <w:proofErr w:type="spellEnd"/>
      <w:r w:rsidRPr="00B76601">
        <w:rPr>
          <w:rFonts w:ascii="Times New Roman" w:eastAsia="Times New Roman" w:hAnsi="Times New Roman" w:cs="Times New Roman"/>
          <w:color w:val="363636"/>
          <w:sz w:val="28"/>
          <w:szCs w:val="28"/>
          <w:lang w:eastAsia="uk-UA"/>
        </w:rPr>
        <w:t xml:space="preserve"> О.В. має статус прокурора, і відповідно до статті 19 Закону  № 1697-VII на нього покладено обов’язок неухильно дотримуватись Присяги прокурора. Склавши Присягу (стаття 36 Закону № 1697-VII),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32EA269C" w14:textId="77777777" w:rsidR="00B76601" w:rsidRPr="00B76601" w:rsidRDefault="00B76601" w:rsidP="00B76601">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color w:val="363636"/>
          <w:sz w:val="28"/>
          <w:szCs w:val="28"/>
          <w:lang w:eastAsia="uk-UA"/>
        </w:rPr>
        <w:t>Дотримуючись  принципів, визначених у Кодексі, </w:t>
      </w:r>
      <w:proofErr w:type="spellStart"/>
      <w:r w:rsidRPr="00B76601">
        <w:rPr>
          <w:rFonts w:ascii="Times New Roman" w:eastAsia="Times New Roman" w:hAnsi="Times New Roman" w:cs="Times New Roman"/>
          <w:color w:val="363636"/>
          <w:sz w:val="28"/>
          <w:szCs w:val="28"/>
          <w:lang w:eastAsia="uk-UA"/>
        </w:rPr>
        <w:t>Базан</w:t>
      </w:r>
      <w:proofErr w:type="spellEnd"/>
      <w:r w:rsidRPr="00B76601">
        <w:rPr>
          <w:rFonts w:ascii="Times New Roman" w:eastAsia="Times New Roman" w:hAnsi="Times New Roman" w:cs="Times New Roman"/>
          <w:color w:val="363636"/>
          <w:sz w:val="28"/>
          <w:szCs w:val="28"/>
          <w:lang w:eastAsia="uk-UA"/>
        </w:rPr>
        <w:t xml:space="preserve"> О.В. не повинен допускати поведінки, що не відповідає загальноприйнятим нормам; вчиняти дії,  які шкодять авторитету прокуратури; допускати дії/бездіяльність, що </w:t>
      </w:r>
      <w:r w:rsidRPr="00B76601">
        <w:rPr>
          <w:rFonts w:ascii="Times New Roman" w:eastAsia="Times New Roman" w:hAnsi="Times New Roman" w:cs="Times New Roman"/>
          <w:color w:val="363636"/>
          <w:sz w:val="28"/>
          <w:szCs w:val="28"/>
          <w:lang w:eastAsia="uk-UA"/>
        </w:rPr>
        <w:lastRenderedPageBreak/>
        <w:t>завдають шкоди честі та гідності прокурорської професії та формують негативне суспільне уявлення про прокурорів.</w:t>
      </w:r>
      <w:bookmarkStart w:id="5" w:name="_Hlk221110576"/>
      <w:bookmarkEnd w:id="5"/>
    </w:p>
    <w:p w14:paraId="5BD81087" w14:textId="77777777" w:rsidR="00B76601" w:rsidRPr="00B76601" w:rsidRDefault="00B76601" w:rsidP="00B76601">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color w:val="363636"/>
          <w:sz w:val="28"/>
          <w:szCs w:val="28"/>
          <w:lang w:eastAsia="uk-UA"/>
        </w:rPr>
        <w:t xml:space="preserve">Водночас матеріали, отримані під час перевірки у цьому дисциплінарному провадженні, свідчать про те, що прокурором </w:t>
      </w:r>
      <w:proofErr w:type="spellStart"/>
      <w:r w:rsidRPr="00B76601">
        <w:rPr>
          <w:rFonts w:ascii="Times New Roman" w:eastAsia="Times New Roman" w:hAnsi="Times New Roman" w:cs="Times New Roman"/>
          <w:color w:val="363636"/>
          <w:sz w:val="28"/>
          <w:szCs w:val="28"/>
          <w:lang w:eastAsia="uk-UA"/>
        </w:rPr>
        <w:t>Базаном</w:t>
      </w:r>
      <w:proofErr w:type="spellEnd"/>
      <w:r w:rsidRPr="00B76601">
        <w:rPr>
          <w:rFonts w:ascii="Times New Roman" w:eastAsia="Times New Roman" w:hAnsi="Times New Roman" w:cs="Times New Roman"/>
          <w:color w:val="363636"/>
          <w:sz w:val="28"/>
          <w:szCs w:val="28"/>
          <w:lang w:eastAsia="uk-UA"/>
        </w:rPr>
        <w:t xml:space="preserve"> О.В.</w:t>
      </w:r>
      <w:r w:rsidRPr="00B76601">
        <w:rPr>
          <w:rFonts w:ascii="Times New Roman" w:eastAsia="Times New Roman" w:hAnsi="Times New Roman" w:cs="Times New Roman"/>
          <w:b/>
          <w:bCs/>
          <w:color w:val="363636"/>
          <w:sz w:val="28"/>
          <w:szCs w:val="28"/>
          <w:lang w:eastAsia="uk-UA"/>
        </w:rPr>
        <w:t> </w:t>
      </w:r>
      <w:r w:rsidRPr="00B76601">
        <w:rPr>
          <w:rFonts w:ascii="Times New Roman" w:eastAsia="Times New Roman" w:hAnsi="Times New Roman" w:cs="Times New Roman"/>
          <w:color w:val="363636"/>
          <w:sz w:val="28"/>
          <w:szCs w:val="28"/>
          <w:lang w:eastAsia="uk-UA"/>
        </w:rPr>
        <w:t>не порушено вимог, які ставляться до посади прокурора.</w:t>
      </w:r>
    </w:p>
    <w:p w14:paraId="0AFEED6D" w14:textId="77777777" w:rsidR="00B76601" w:rsidRPr="00B76601" w:rsidRDefault="00B76601" w:rsidP="00B76601">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color w:val="363636"/>
          <w:sz w:val="28"/>
          <w:szCs w:val="28"/>
          <w:lang w:eastAsia="uk-UA"/>
        </w:rPr>
        <w:t xml:space="preserve">Рішенням Хмельницької обласної МСЕК від 21.11.2016 </w:t>
      </w:r>
      <w:proofErr w:type="spellStart"/>
      <w:r w:rsidRPr="00B76601">
        <w:rPr>
          <w:rFonts w:ascii="Times New Roman" w:eastAsia="Times New Roman" w:hAnsi="Times New Roman" w:cs="Times New Roman"/>
          <w:color w:val="363636"/>
          <w:sz w:val="28"/>
          <w:szCs w:val="28"/>
          <w:lang w:eastAsia="uk-UA"/>
        </w:rPr>
        <w:t>Базану</w:t>
      </w:r>
      <w:proofErr w:type="spellEnd"/>
      <w:r w:rsidRPr="00B76601">
        <w:rPr>
          <w:rFonts w:ascii="Times New Roman" w:eastAsia="Times New Roman" w:hAnsi="Times New Roman" w:cs="Times New Roman"/>
          <w:color w:val="363636"/>
          <w:sz w:val="28"/>
          <w:szCs w:val="28"/>
          <w:lang w:eastAsia="uk-UA"/>
        </w:rPr>
        <w:t xml:space="preserve"> О.В. вперше встановлено інвалідність, що підтверджується довідкою до </w:t>
      </w:r>
      <w:proofErr w:type="spellStart"/>
      <w:r w:rsidRPr="00B76601">
        <w:rPr>
          <w:rFonts w:ascii="Times New Roman" w:eastAsia="Times New Roman" w:hAnsi="Times New Roman" w:cs="Times New Roman"/>
          <w:color w:val="363636"/>
          <w:sz w:val="28"/>
          <w:szCs w:val="28"/>
          <w:lang w:eastAsia="uk-UA"/>
        </w:rPr>
        <w:t>акта</w:t>
      </w:r>
      <w:proofErr w:type="spellEnd"/>
      <w:r w:rsidRPr="00B76601">
        <w:rPr>
          <w:rFonts w:ascii="Times New Roman" w:eastAsia="Times New Roman" w:hAnsi="Times New Roman" w:cs="Times New Roman"/>
          <w:color w:val="363636"/>
          <w:sz w:val="28"/>
          <w:szCs w:val="28"/>
          <w:lang w:eastAsia="uk-UA"/>
        </w:rPr>
        <w:t xml:space="preserve"> огляду МСЕК серії АВ № 0862308 строком на три роки. Надалі 13.02.2019 за результатами чергового переогляду </w:t>
      </w:r>
      <w:proofErr w:type="spellStart"/>
      <w:r w:rsidRPr="00B76601">
        <w:rPr>
          <w:rFonts w:ascii="Times New Roman" w:eastAsia="Times New Roman" w:hAnsi="Times New Roman" w:cs="Times New Roman"/>
          <w:color w:val="363636"/>
          <w:sz w:val="28"/>
          <w:szCs w:val="28"/>
          <w:lang w:eastAsia="uk-UA"/>
        </w:rPr>
        <w:t>Базану</w:t>
      </w:r>
      <w:proofErr w:type="spellEnd"/>
      <w:r w:rsidRPr="00B76601">
        <w:rPr>
          <w:rFonts w:ascii="Times New Roman" w:eastAsia="Times New Roman" w:hAnsi="Times New Roman" w:cs="Times New Roman"/>
          <w:color w:val="363636"/>
          <w:sz w:val="28"/>
          <w:szCs w:val="28"/>
          <w:lang w:eastAsia="uk-UA"/>
        </w:rPr>
        <w:t xml:space="preserve"> О.В. продовжено ІІ групу інвалідності безстроково, що підтверджується довідкою до </w:t>
      </w:r>
      <w:proofErr w:type="spellStart"/>
      <w:r w:rsidRPr="00B76601">
        <w:rPr>
          <w:rFonts w:ascii="Times New Roman" w:eastAsia="Times New Roman" w:hAnsi="Times New Roman" w:cs="Times New Roman"/>
          <w:color w:val="363636"/>
          <w:sz w:val="28"/>
          <w:szCs w:val="28"/>
          <w:lang w:eastAsia="uk-UA"/>
        </w:rPr>
        <w:t>акта</w:t>
      </w:r>
      <w:proofErr w:type="spellEnd"/>
      <w:r w:rsidRPr="00B76601">
        <w:rPr>
          <w:rFonts w:ascii="Times New Roman" w:eastAsia="Times New Roman" w:hAnsi="Times New Roman" w:cs="Times New Roman"/>
          <w:color w:val="363636"/>
          <w:sz w:val="28"/>
          <w:szCs w:val="28"/>
          <w:lang w:eastAsia="uk-UA"/>
        </w:rPr>
        <w:t xml:space="preserve"> огляду МСЕК серії АВ № 0038702 від 13.02.2019.</w:t>
      </w:r>
    </w:p>
    <w:p w14:paraId="70E73507" w14:textId="77777777" w:rsidR="00B76601" w:rsidRPr="00B76601" w:rsidRDefault="00B76601" w:rsidP="00B76601">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color w:val="363636"/>
          <w:sz w:val="28"/>
          <w:szCs w:val="28"/>
          <w:lang w:eastAsia="uk-UA"/>
        </w:rPr>
        <w:t xml:space="preserve">Листами Офісу Генерального прокурора від 16.12.2024 та 09.01.2025 Хмельницьку обласну прокуратуру повідомлено про необхідність прибуття для проходження обстеження в умовах стаціонару у ДУ «Український державний науково-дослідний інститут медико-соціальних проблем інвалідності МОЗ України» окремих працівників Хмельницької обласної прокуратури, серед яких і прокурор </w:t>
      </w:r>
      <w:proofErr w:type="spellStart"/>
      <w:r w:rsidRPr="00B76601">
        <w:rPr>
          <w:rFonts w:ascii="Times New Roman" w:eastAsia="Times New Roman" w:hAnsi="Times New Roman" w:cs="Times New Roman"/>
          <w:color w:val="363636"/>
          <w:sz w:val="28"/>
          <w:szCs w:val="28"/>
          <w:lang w:eastAsia="uk-UA"/>
        </w:rPr>
        <w:t>Базан</w:t>
      </w:r>
      <w:proofErr w:type="spellEnd"/>
      <w:r w:rsidRPr="00B76601">
        <w:rPr>
          <w:rFonts w:ascii="Times New Roman" w:eastAsia="Times New Roman" w:hAnsi="Times New Roman" w:cs="Times New Roman"/>
          <w:color w:val="363636"/>
          <w:sz w:val="28"/>
          <w:szCs w:val="28"/>
          <w:lang w:eastAsia="uk-UA"/>
        </w:rPr>
        <w:t xml:space="preserve"> О.В. Строк прибуття для проходження обстеження було визначено з 18.12.2024 до 18.01.2025.</w:t>
      </w:r>
    </w:p>
    <w:p w14:paraId="70EA43DA" w14:textId="77777777" w:rsidR="00B76601" w:rsidRPr="00B76601" w:rsidRDefault="00B76601" w:rsidP="00B76601">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proofErr w:type="spellStart"/>
      <w:r w:rsidRPr="00B76601">
        <w:rPr>
          <w:rFonts w:ascii="Times New Roman" w:eastAsia="Times New Roman" w:hAnsi="Times New Roman" w:cs="Times New Roman"/>
          <w:color w:val="363636"/>
          <w:sz w:val="28"/>
          <w:szCs w:val="28"/>
          <w:lang w:eastAsia="uk-UA"/>
        </w:rPr>
        <w:t>Базан</w:t>
      </w:r>
      <w:proofErr w:type="spellEnd"/>
      <w:r w:rsidRPr="00B76601">
        <w:rPr>
          <w:rFonts w:ascii="Times New Roman" w:eastAsia="Times New Roman" w:hAnsi="Times New Roman" w:cs="Times New Roman"/>
          <w:color w:val="363636"/>
          <w:sz w:val="28"/>
          <w:szCs w:val="28"/>
          <w:lang w:eastAsia="uk-UA"/>
        </w:rPr>
        <w:t xml:space="preserve"> О.В. прибув до зазначеного медичного закладу та перебував у стаціонарному відділенні з 15 до 21.01.2025, що підтверджується довідкою № 58 від 21.01.2025.</w:t>
      </w:r>
    </w:p>
    <w:p w14:paraId="6639FB34" w14:textId="77777777" w:rsidR="00B76601" w:rsidRPr="00B76601" w:rsidRDefault="00B76601" w:rsidP="00B76601">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color w:val="363636"/>
          <w:sz w:val="28"/>
          <w:szCs w:val="28"/>
          <w:lang w:eastAsia="uk-UA"/>
        </w:rPr>
        <w:t xml:space="preserve">Відповідно до витягу з рішення експертної команди з оцінювання повсякденного функціонального стану особи від 24.01.2025 вказано, що наявні у </w:t>
      </w:r>
      <w:proofErr w:type="spellStart"/>
      <w:r w:rsidRPr="00B76601">
        <w:rPr>
          <w:rFonts w:ascii="Times New Roman" w:eastAsia="Times New Roman" w:hAnsi="Times New Roman" w:cs="Times New Roman"/>
          <w:color w:val="363636"/>
          <w:sz w:val="28"/>
          <w:szCs w:val="28"/>
          <w:lang w:eastAsia="uk-UA"/>
        </w:rPr>
        <w:t>Базана</w:t>
      </w:r>
      <w:proofErr w:type="spellEnd"/>
      <w:r w:rsidRPr="00B76601">
        <w:rPr>
          <w:rFonts w:ascii="Times New Roman" w:eastAsia="Times New Roman" w:hAnsi="Times New Roman" w:cs="Times New Roman"/>
          <w:color w:val="363636"/>
          <w:sz w:val="28"/>
          <w:szCs w:val="28"/>
          <w:lang w:eastAsia="uk-UA"/>
        </w:rPr>
        <w:t xml:space="preserve"> О.В. захворювання є критеріями для встановлення ІІ групи інвалідності, загальне захворювання, без терміну переогляду.</w:t>
      </w:r>
    </w:p>
    <w:p w14:paraId="5966E137" w14:textId="77777777" w:rsidR="00B76601" w:rsidRPr="00B76601" w:rsidRDefault="00B76601" w:rsidP="00B76601">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color w:val="363636"/>
          <w:sz w:val="28"/>
          <w:szCs w:val="28"/>
          <w:lang w:eastAsia="uk-UA"/>
        </w:rPr>
        <w:t>Факт прибуття прокурора до медичної установи у зв’язку з отриманим викликом свідчить про відсутність з його боку будь-якого наміру ухилятися від проходження повторного огляду або створювати перешкоди для перевірки обґрунтованості встановлення йому групи інвалідності.</w:t>
      </w:r>
    </w:p>
    <w:p w14:paraId="5ADAE753" w14:textId="77777777" w:rsidR="00B76601" w:rsidRPr="00B76601" w:rsidRDefault="00B76601" w:rsidP="00B76601">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color w:val="363636"/>
          <w:sz w:val="28"/>
          <w:szCs w:val="28"/>
          <w:lang w:eastAsia="uk-UA"/>
        </w:rPr>
        <w:t xml:space="preserve">Крім того, підтвердження Центром оцінювання ДУ «Український державний науково-дослідний інститут медико-соціальних проблем інвалідності МОЗ України» раніше встановленої </w:t>
      </w:r>
      <w:proofErr w:type="spellStart"/>
      <w:r w:rsidRPr="00B76601">
        <w:rPr>
          <w:rFonts w:ascii="Times New Roman" w:eastAsia="Times New Roman" w:hAnsi="Times New Roman" w:cs="Times New Roman"/>
          <w:color w:val="363636"/>
          <w:sz w:val="28"/>
          <w:szCs w:val="28"/>
          <w:lang w:eastAsia="uk-UA"/>
        </w:rPr>
        <w:t>Базану</w:t>
      </w:r>
      <w:proofErr w:type="spellEnd"/>
      <w:r w:rsidRPr="00B76601">
        <w:rPr>
          <w:rFonts w:ascii="Times New Roman" w:eastAsia="Times New Roman" w:hAnsi="Times New Roman" w:cs="Times New Roman"/>
          <w:color w:val="363636"/>
          <w:sz w:val="28"/>
          <w:szCs w:val="28"/>
          <w:lang w:eastAsia="uk-UA"/>
        </w:rPr>
        <w:t xml:space="preserve"> О.В. ІІ групи інвалідності свідчить про наявність передбачених законодавством медичних підстав для її встановлення та, відповідно, об’єктивно спростовує твердження про необґрунтованість набуття ним статусу особи з інвалідністю. За таких обставин доводи скаржника про можливе ухилення </w:t>
      </w:r>
      <w:proofErr w:type="spellStart"/>
      <w:r w:rsidRPr="00B76601">
        <w:rPr>
          <w:rFonts w:ascii="Times New Roman" w:eastAsia="Times New Roman" w:hAnsi="Times New Roman" w:cs="Times New Roman"/>
          <w:color w:val="363636"/>
          <w:sz w:val="28"/>
          <w:szCs w:val="28"/>
          <w:lang w:eastAsia="uk-UA"/>
        </w:rPr>
        <w:t>Базана</w:t>
      </w:r>
      <w:proofErr w:type="spellEnd"/>
      <w:r w:rsidRPr="00B76601">
        <w:rPr>
          <w:rFonts w:ascii="Times New Roman" w:eastAsia="Times New Roman" w:hAnsi="Times New Roman" w:cs="Times New Roman"/>
          <w:color w:val="363636"/>
          <w:sz w:val="28"/>
          <w:szCs w:val="28"/>
          <w:lang w:eastAsia="uk-UA"/>
        </w:rPr>
        <w:t xml:space="preserve"> О.В. від перевірки, його бездіяльність чи свідоме небажання вжити заходів для підтвердження законності набутого статусу не знайшли свого підтвердження під час здійснення дисциплінарного провадження.</w:t>
      </w:r>
    </w:p>
    <w:p w14:paraId="1AE94E05" w14:textId="77777777" w:rsidR="00B76601" w:rsidRPr="00B76601" w:rsidRDefault="00B76601" w:rsidP="00B76601">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color w:val="363636"/>
          <w:sz w:val="28"/>
          <w:szCs w:val="28"/>
          <w:lang w:eastAsia="uk-UA"/>
        </w:rPr>
        <w:t xml:space="preserve">Щодо пенсійного забезпечення встановлено, що після встановлення інвалідності у 2016 році </w:t>
      </w:r>
      <w:proofErr w:type="spellStart"/>
      <w:r w:rsidRPr="00B76601">
        <w:rPr>
          <w:rFonts w:ascii="Times New Roman" w:eastAsia="Times New Roman" w:hAnsi="Times New Roman" w:cs="Times New Roman"/>
          <w:color w:val="363636"/>
          <w:sz w:val="28"/>
          <w:szCs w:val="28"/>
          <w:lang w:eastAsia="uk-UA"/>
        </w:rPr>
        <w:t>Базан</w:t>
      </w:r>
      <w:proofErr w:type="spellEnd"/>
      <w:r w:rsidRPr="00B76601">
        <w:rPr>
          <w:rFonts w:ascii="Times New Roman" w:eastAsia="Times New Roman" w:hAnsi="Times New Roman" w:cs="Times New Roman"/>
          <w:color w:val="363636"/>
          <w:sz w:val="28"/>
          <w:szCs w:val="28"/>
          <w:lang w:eastAsia="uk-UA"/>
        </w:rPr>
        <w:t xml:space="preserve"> О.В. спочатку отримував пенсію на загальних підставах відповідно до Закону України «Про загальнообов’язкове державне пенсійне страхування», і лише з 25.01.2018 його пенсійне забезпечення здійснюється відповідно до Закону № 1697-VII.</w:t>
      </w:r>
    </w:p>
    <w:p w14:paraId="0362DAC1" w14:textId="77777777" w:rsidR="00B76601" w:rsidRPr="00B76601" w:rsidRDefault="00B76601" w:rsidP="00B76601">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color w:val="363636"/>
          <w:sz w:val="28"/>
          <w:szCs w:val="28"/>
          <w:lang w:eastAsia="uk-UA"/>
        </w:rPr>
        <w:t xml:space="preserve">Сукупність встановлених обставин свідчить про відсутність будь-яких даних, які б вказували на наявність у діях </w:t>
      </w:r>
      <w:proofErr w:type="spellStart"/>
      <w:r w:rsidRPr="00B76601">
        <w:rPr>
          <w:rFonts w:ascii="Times New Roman" w:eastAsia="Times New Roman" w:hAnsi="Times New Roman" w:cs="Times New Roman"/>
          <w:color w:val="363636"/>
          <w:sz w:val="28"/>
          <w:szCs w:val="28"/>
          <w:lang w:eastAsia="uk-UA"/>
        </w:rPr>
        <w:t>Базана</w:t>
      </w:r>
      <w:proofErr w:type="spellEnd"/>
      <w:r w:rsidRPr="00B76601">
        <w:rPr>
          <w:rFonts w:ascii="Times New Roman" w:eastAsia="Times New Roman" w:hAnsi="Times New Roman" w:cs="Times New Roman"/>
          <w:color w:val="363636"/>
          <w:sz w:val="28"/>
          <w:szCs w:val="28"/>
          <w:lang w:eastAsia="uk-UA"/>
        </w:rPr>
        <w:t xml:space="preserve"> О.В. прямого умислу на </w:t>
      </w:r>
      <w:r w:rsidRPr="00B76601">
        <w:rPr>
          <w:rFonts w:ascii="Times New Roman" w:eastAsia="Times New Roman" w:hAnsi="Times New Roman" w:cs="Times New Roman"/>
          <w:color w:val="363636"/>
          <w:sz w:val="28"/>
          <w:szCs w:val="28"/>
          <w:lang w:eastAsia="uk-UA"/>
        </w:rPr>
        <w:lastRenderedPageBreak/>
        <w:t>неправомірне отримання пенсійних виплат або набуття необґрунтованих соціальних гарантій.</w:t>
      </w:r>
    </w:p>
    <w:p w14:paraId="026ED5CA" w14:textId="77777777" w:rsidR="00B76601" w:rsidRPr="00B76601" w:rsidRDefault="00B76601" w:rsidP="00B76601">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color w:val="363636"/>
          <w:sz w:val="28"/>
          <w:szCs w:val="28"/>
          <w:lang w:eastAsia="uk-UA"/>
        </w:rPr>
        <w:t>Підсумовуючи викладені факти, Комісія дійшла висновку, що поведінка прокурора не суперечить вимогам Кодексу і не утворює складу дисциплінарного проступку.</w:t>
      </w:r>
    </w:p>
    <w:p w14:paraId="710C5848" w14:textId="77777777" w:rsidR="00B76601" w:rsidRPr="00B76601" w:rsidRDefault="00B76601" w:rsidP="00B76601">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color w:val="363636"/>
          <w:sz w:val="28"/>
          <w:szCs w:val="28"/>
          <w:lang w:eastAsia="uk-UA"/>
        </w:rPr>
        <w:t>Комплексно проаналізувавши сукупність усіх обставин, установлених у дисциплінарному провадженні, Комісія вважає, що у діях прокурора  </w:t>
      </w:r>
      <w:proofErr w:type="spellStart"/>
      <w:r w:rsidRPr="00B76601">
        <w:rPr>
          <w:rFonts w:ascii="Times New Roman" w:eastAsia="Times New Roman" w:hAnsi="Times New Roman" w:cs="Times New Roman"/>
          <w:color w:val="363636"/>
          <w:sz w:val="28"/>
          <w:szCs w:val="28"/>
          <w:lang w:eastAsia="uk-UA"/>
        </w:rPr>
        <w:t>Базана</w:t>
      </w:r>
      <w:proofErr w:type="spellEnd"/>
      <w:r w:rsidRPr="00B76601">
        <w:rPr>
          <w:rFonts w:ascii="Times New Roman" w:eastAsia="Times New Roman" w:hAnsi="Times New Roman" w:cs="Times New Roman"/>
          <w:color w:val="363636"/>
          <w:sz w:val="28"/>
          <w:szCs w:val="28"/>
          <w:lang w:eastAsia="uk-UA"/>
        </w:rPr>
        <w:t xml:space="preserve"> О.В. немає ознак дисциплінарного проступку, передбаченого пунктами 5 та 6 частини першої статті 43 Закону № 1697-VII,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01A3C151" w14:textId="77777777" w:rsidR="00B76601" w:rsidRPr="00B76601" w:rsidRDefault="00B76601" w:rsidP="00B76601">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color w:val="363636"/>
          <w:sz w:val="28"/>
          <w:szCs w:val="28"/>
          <w:lang w:eastAsia="uk-UA"/>
        </w:rPr>
        <w:t>Інших обставин, що мають значення для прийняття рішення у дисциплінарному провадженні, не встановлено.</w:t>
      </w:r>
    </w:p>
    <w:p w14:paraId="023BEDE9" w14:textId="77777777" w:rsidR="00B76601" w:rsidRPr="00B76601" w:rsidRDefault="00B76601" w:rsidP="00B76601">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color w:val="363636"/>
          <w:sz w:val="28"/>
          <w:szCs w:val="28"/>
          <w:lang w:eastAsia="uk-UA"/>
        </w:rPr>
        <w:t>Відповідно до вимог частини п’ятої статті 48 Закону № 1697-VII у разі відсутності підстав для накладення на прокурора дисциплінарного стягнення Комісія своїм рішенням закриває дисциплінарне провадження.</w:t>
      </w:r>
    </w:p>
    <w:p w14:paraId="5022C0F0" w14:textId="77777777" w:rsidR="00B76601" w:rsidRPr="00B76601" w:rsidRDefault="00B76601" w:rsidP="00B76601">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color w:val="363636"/>
          <w:sz w:val="28"/>
          <w:szCs w:val="28"/>
          <w:lang w:eastAsia="uk-UA"/>
        </w:rPr>
        <w:t>На підставі викладеного, керуючись статтями 45, 47-50, 77, 78  Закону № 1697-VII, пунктами 108, 110-113, 115-117 Положення про порядок роботи відповідного органу, що здійснює дисциплінарне провадження, Комісія</w:t>
      </w:r>
    </w:p>
    <w:p w14:paraId="60508C7D" w14:textId="77777777" w:rsidR="00B76601" w:rsidRPr="00B76601" w:rsidRDefault="00B76601" w:rsidP="00B76601">
      <w:pPr>
        <w:shd w:val="clear" w:color="auto" w:fill="FCFCFC"/>
        <w:spacing w:after="0" w:line="240" w:lineRule="auto"/>
        <w:jc w:val="center"/>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b/>
          <w:bCs/>
          <w:color w:val="363636"/>
          <w:sz w:val="28"/>
          <w:szCs w:val="28"/>
          <w:lang w:eastAsia="uk-UA"/>
        </w:rPr>
        <w:t>ВИРІШИЛА:</w:t>
      </w:r>
    </w:p>
    <w:p w14:paraId="0D2A8C14" w14:textId="77777777" w:rsidR="00B76601" w:rsidRPr="00B76601" w:rsidRDefault="00B76601" w:rsidP="00B76601">
      <w:pPr>
        <w:shd w:val="clear" w:color="auto" w:fill="FCFCFC"/>
        <w:spacing w:after="0" w:line="240" w:lineRule="auto"/>
        <w:jc w:val="center"/>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b/>
          <w:bCs/>
          <w:color w:val="363636"/>
          <w:sz w:val="28"/>
          <w:szCs w:val="28"/>
          <w:lang w:eastAsia="uk-UA"/>
        </w:rPr>
        <w:t> </w:t>
      </w:r>
    </w:p>
    <w:p w14:paraId="344C87A0" w14:textId="77777777" w:rsidR="00B76601" w:rsidRPr="00B76601" w:rsidRDefault="00B76601" w:rsidP="00B76601">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color w:val="363636"/>
          <w:sz w:val="28"/>
          <w:szCs w:val="28"/>
          <w:lang w:eastAsia="uk-UA"/>
        </w:rPr>
        <w:t xml:space="preserve">Дисциплінарне провадження № 07/3/2-775дс-249дп-25 стосовно заступника керівника Шепетівської окружної прокуратури Хмельницької області </w:t>
      </w:r>
      <w:proofErr w:type="spellStart"/>
      <w:r w:rsidRPr="00B76601">
        <w:rPr>
          <w:rFonts w:ascii="Times New Roman" w:eastAsia="Times New Roman" w:hAnsi="Times New Roman" w:cs="Times New Roman"/>
          <w:color w:val="363636"/>
          <w:sz w:val="28"/>
          <w:szCs w:val="28"/>
          <w:lang w:eastAsia="uk-UA"/>
        </w:rPr>
        <w:t>Базана</w:t>
      </w:r>
      <w:proofErr w:type="spellEnd"/>
      <w:r w:rsidRPr="00B76601">
        <w:rPr>
          <w:rFonts w:ascii="Times New Roman" w:eastAsia="Times New Roman" w:hAnsi="Times New Roman" w:cs="Times New Roman"/>
          <w:color w:val="363636"/>
          <w:sz w:val="28"/>
          <w:szCs w:val="28"/>
          <w:lang w:eastAsia="uk-UA"/>
        </w:rPr>
        <w:t xml:space="preserve"> Олександра Вікторовича - закрити.</w:t>
      </w:r>
    </w:p>
    <w:p w14:paraId="76FBCCFA" w14:textId="77777777" w:rsidR="00B76601" w:rsidRPr="00B76601" w:rsidRDefault="00B76601" w:rsidP="00B76601">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color w:val="363636"/>
          <w:sz w:val="28"/>
          <w:szCs w:val="28"/>
          <w:lang w:eastAsia="uk-UA"/>
        </w:rPr>
        <w:t xml:space="preserve">Копію рішення надіслати прокурору </w:t>
      </w:r>
      <w:proofErr w:type="spellStart"/>
      <w:r w:rsidRPr="00B76601">
        <w:rPr>
          <w:rFonts w:ascii="Times New Roman" w:eastAsia="Times New Roman" w:hAnsi="Times New Roman" w:cs="Times New Roman"/>
          <w:color w:val="363636"/>
          <w:sz w:val="28"/>
          <w:szCs w:val="28"/>
          <w:lang w:eastAsia="uk-UA"/>
        </w:rPr>
        <w:t>Базану</w:t>
      </w:r>
      <w:proofErr w:type="spellEnd"/>
      <w:r w:rsidRPr="00B76601">
        <w:rPr>
          <w:rFonts w:ascii="Times New Roman" w:eastAsia="Times New Roman" w:hAnsi="Times New Roman" w:cs="Times New Roman"/>
          <w:color w:val="363636"/>
          <w:sz w:val="28"/>
          <w:szCs w:val="28"/>
          <w:lang w:eastAsia="uk-UA"/>
        </w:rPr>
        <w:t xml:space="preserve"> О.В., скаржнику, а також керівнику Шепетівської окружної прокуратури Хмельницької області.</w:t>
      </w:r>
    </w:p>
    <w:p w14:paraId="34F39A71" w14:textId="77777777" w:rsidR="00B76601" w:rsidRPr="00B76601" w:rsidRDefault="00B76601" w:rsidP="00B76601">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color w:val="363636"/>
          <w:sz w:val="28"/>
          <w:szCs w:val="28"/>
          <w:lang w:eastAsia="uk-UA"/>
        </w:rPr>
        <w:t>Прокурор може оскаржити рішення, прийняте за результатами дисциплінарного провадження, до окружного адміністративного суду, територіальна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0078B234" w14:textId="77777777" w:rsidR="00B76601" w:rsidRPr="00B76601" w:rsidRDefault="00B76601" w:rsidP="00B76601">
      <w:pPr>
        <w:spacing w:after="0" w:line="240" w:lineRule="auto"/>
        <w:rPr>
          <w:rFonts w:ascii="Times New Roman" w:eastAsia="Times New Roman" w:hAnsi="Times New Roman" w:cs="Times New Roman"/>
          <w:sz w:val="28"/>
          <w:szCs w:val="28"/>
          <w:lang w:eastAsia="uk-UA"/>
        </w:rPr>
      </w:pPr>
    </w:p>
    <w:tbl>
      <w:tblPr>
        <w:tblpPr w:leftFromText="180" w:rightFromText="180"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B76601" w:rsidRPr="00B76601" w14:paraId="456E4425" w14:textId="77777777" w:rsidTr="00B76601">
        <w:tc>
          <w:tcPr>
            <w:tcW w:w="3298" w:type="dxa"/>
            <w:shd w:val="clear" w:color="auto" w:fill="FCFCFC"/>
            <w:tcMar>
              <w:top w:w="0" w:type="dxa"/>
              <w:left w:w="108" w:type="dxa"/>
              <w:bottom w:w="0" w:type="dxa"/>
              <w:right w:w="108" w:type="dxa"/>
            </w:tcMar>
            <w:hideMark/>
          </w:tcPr>
          <w:p w14:paraId="31591D81" w14:textId="77777777" w:rsidR="00B76601" w:rsidRPr="00B76601" w:rsidRDefault="00B76601" w:rsidP="00B76601">
            <w:pPr>
              <w:spacing w:after="0" w:line="240" w:lineRule="auto"/>
              <w:ind w:left="-105"/>
              <w:rPr>
                <w:rFonts w:ascii="Times New Roman" w:eastAsia="Times New Roman" w:hAnsi="Times New Roman" w:cs="Times New Roman"/>
                <w:color w:val="363636"/>
                <w:sz w:val="28"/>
                <w:szCs w:val="28"/>
                <w:lang w:eastAsia="uk-UA"/>
              </w:rPr>
            </w:pPr>
            <w:proofErr w:type="spellStart"/>
            <w:r w:rsidRPr="00B76601">
              <w:rPr>
                <w:rFonts w:ascii="Times New Roman" w:eastAsia="Times New Roman" w:hAnsi="Times New Roman" w:cs="Times New Roman"/>
                <w:color w:val="363636"/>
                <w:sz w:val="28"/>
                <w:szCs w:val="28"/>
                <w:lang w:val="ru-RU" w:eastAsia="uk-UA"/>
              </w:rPr>
              <w:t>Головуючий</w:t>
            </w:r>
            <w:proofErr w:type="spellEnd"/>
          </w:p>
        </w:tc>
        <w:tc>
          <w:tcPr>
            <w:tcW w:w="3007" w:type="dxa"/>
            <w:shd w:val="clear" w:color="auto" w:fill="FCFCFC"/>
            <w:tcMar>
              <w:top w:w="0" w:type="dxa"/>
              <w:left w:w="108" w:type="dxa"/>
              <w:bottom w:w="0" w:type="dxa"/>
              <w:right w:w="108" w:type="dxa"/>
            </w:tcMar>
            <w:hideMark/>
          </w:tcPr>
          <w:p w14:paraId="42CDA293" w14:textId="77777777" w:rsidR="00B76601" w:rsidRPr="00B76601" w:rsidRDefault="00B76601" w:rsidP="00B76601">
            <w:pPr>
              <w:spacing w:after="0" w:line="240" w:lineRule="auto"/>
              <w:ind w:right="-108"/>
              <w:jc w:val="center"/>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color w:val="363636"/>
                <w:sz w:val="28"/>
                <w:szCs w:val="28"/>
                <w:lang w:val="ru-RU" w:eastAsia="uk-UA"/>
              </w:rPr>
              <w:t> </w:t>
            </w:r>
          </w:p>
        </w:tc>
        <w:tc>
          <w:tcPr>
            <w:tcW w:w="3476" w:type="dxa"/>
            <w:shd w:val="clear" w:color="auto" w:fill="FCFCFC"/>
            <w:tcMar>
              <w:top w:w="0" w:type="dxa"/>
              <w:left w:w="108" w:type="dxa"/>
              <w:bottom w:w="0" w:type="dxa"/>
              <w:right w:w="108" w:type="dxa"/>
            </w:tcMar>
            <w:hideMark/>
          </w:tcPr>
          <w:p w14:paraId="65E2B608" w14:textId="77777777" w:rsidR="00B76601" w:rsidRPr="00B76601" w:rsidRDefault="00B76601" w:rsidP="00B76601">
            <w:pPr>
              <w:spacing w:after="0" w:line="240" w:lineRule="auto"/>
              <w:ind w:left="-108" w:firstLine="108"/>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color w:val="363636"/>
                <w:sz w:val="28"/>
                <w:szCs w:val="28"/>
                <w:lang w:val="ru-RU" w:eastAsia="uk-UA"/>
              </w:rPr>
              <w:t>Максим РАДЗІВОН</w:t>
            </w:r>
          </w:p>
        </w:tc>
      </w:tr>
      <w:tr w:rsidR="00B76601" w:rsidRPr="00B76601" w14:paraId="77FA651C" w14:textId="77777777" w:rsidTr="00B76601">
        <w:tc>
          <w:tcPr>
            <w:tcW w:w="3298" w:type="dxa"/>
            <w:shd w:val="clear" w:color="auto" w:fill="FCFCFC"/>
            <w:tcMar>
              <w:top w:w="0" w:type="dxa"/>
              <w:left w:w="108" w:type="dxa"/>
              <w:bottom w:w="0" w:type="dxa"/>
              <w:right w:w="108" w:type="dxa"/>
            </w:tcMar>
            <w:hideMark/>
          </w:tcPr>
          <w:p w14:paraId="32392738" w14:textId="77777777" w:rsidR="00B76601" w:rsidRPr="00B76601" w:rsidRDefault="00B76601" w:rsidP="00B76601">
            <w:pPr>
              <w:spacing w:after="0" w:line="240" w:lineRule="auto"/>
              <w:ind w:left="-105"/>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color w:val="363636"/>
                <w:sz w:val="28"/>
                <w:szCs w:val="28"/>
                <w:lang w:val="ru-RU" w:eastAsia="uk-UA"/>
              </w:rPr>
              <w:t> </w:t>
            </w:r>
          </w:p>
        </w:tc>
        <w:tc>
          <w:tcPr>
            <w:tcW w:w="3007" w:type="dxa"/>
            <w:shd w:val="clear" w:color="auto" w:fill="FCFCFC"/>
            <w:tcMar>
              <w:top w:w="0" w:type="dxa"/>
              <w:left w:w="108" w:type="dxa"/>
              <w:bottom w:w="0" w:type="dxa"/>
              <w:right w:w="108" w:type="dxa"/>
            </w:tcMar>
            <w:hideMark/>
          </w:tcPr>
          <w:p w14:paraId="55A258C6" w14:textId="77777777" w:rsidR="00B76601" w:rsidRPr="00B76601" w:rsidRDefault="00B76601" w:rsidP="00B76601">
            <w:pPr>
              <w:spacing w:after="0" w:line="240" w:lineRule="auto"/>
              <w:ind w:right="-108"/>
              <w:jc w:val="center"/>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color w:val="363636"/>
                <w:sz w:val="28"/>
                <w:szCs w:val="28"/>
                <w:lang w:val="ru-RU" w:eastAsia="uk-UA"/>
              </w:rPr>
              <w:t> </w:t>
            </w:r>
          </w:p>
        </w:tc>
        <w:tc>
          <w:tcPr>
            <w:tcW w:w="3476" w:type="dxa"/>
            <w:shd w:val="clear" w:color="auto" w:fill="FCFCFC"/>
            <w:tcMar>
              <w:top w:w="0" w:type="dxa"/>
              <w:left w:w="108" w:type="dxa"/>
              <w:bottom w:w="0" w:type="dxa"/>
              <w:right w:w="108" w:type="dxa"/>
            </w:tcMar>
            <w:hideMark/>
          </w:tcPr>
          <w:p w14:paraId="50347E11" w14:textId="77777777" w:rsidR="00B76601" w:rsidRPr="00B76601" w:rsidRDefault="00B76601" w:rsidP="00B76601">
            <w:pPr>
              <w:spacing w:after="0" w:line="240" w:lineRule="auto"/>
              <w:ind w:left="-108" w:firstLine="108"/>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color w:val="363636"/>
                <w:sz w:val="28"/>
                <w:szCs w:val="28"/>
                <w:lang w:val="ru-RU" w:eastAsia="uk-UA"/>
              </w:rPr>
              <w:t> </w:t>
            </w:r>
          </w:p>
          <w:p w14:paraId="08D53FBA" w14:textId="77777777" w:rsidR="00B76601" w:rsidRPr="00B76601" w:rsidRDefault="00B76601" w:rsidP="00B76601">
            <w:pPr>
              <w:spacing w:after="0" w:line="240" w:lineRule="auto"/>
              <w:ind w:left="-108" w:firstLine="108"/>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color w:val="363636"/>
                <w:sz w:val="28"/>
                <w:szCs w:val="28"/>
                <w:lang w:val="ru-RU" w:eastAsia="uk-UA"/>
              </w:rPr>
              <w:t> </w:t>
            </w:r>
          </w:p>
        </w:tc>
      </w:tr>
      <w:tr w:rsidR="00B76601" w:rsidRPr="00B76601" w14:paraId="18FA9518" w14:textId="77777777" w:rsidTr="00B76601">
        <w:tc>
          <w:tcPr>
            <w:tcW w:w="3298" w:type="dxa"/>
            <w:shd w:val="clear" w:color="auto" w:fill="FCFCFC"/>
            <w:tcMar>
              <w:top w:w="0" w:type="dxa"/>
              <w:left w:w="108" w:type="dxa"/>
              <w:bottom w:w="0" w:type="dxa"/>
              <w:right w:w="108" w:type="dxa"/>
            </w:tcMar>
            <w:hideMark/>
          </w:tcPr>
          <w:p w14:paraId="5C05D942" w14:textId="77777777" w:rsidR="00B76601" w:rsidRPr="00B76601" w:rsidRDefault="00B76601" w:rsidP="00B76601">
            <w:pPr>
              <w:spacing w:after="0" w:line="240" w:lineRule="auto"/>
              <w:ind w:hanging="113"/>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color w:val="363636"/>
                <w:sz w:val="28"/>
                <w:szCs w:val="28"/>
                <w:lang w:val="ru-RU" w:eastAsia="uk-UA"/>
              </w:rPr>
              <w:t xml:space="preserve">Члени </w:t>
            </w:r>
            <w:proofErr w:type="spellStart"/>
            <w:r w:rsidRPr="00B76601">
              <w:rPr>
                <w:rFonts w:ascii="Times New Roman" w:eastAsia="Times New Roman" w:hAnsi="Times New Roman" w:cs="Times New Roman"/>
                <w:color w:val="363636"/>
                <w:sz w:val="28"/>
                <w:szCs w:val="28"/>
                <w:lang w:val="ru-RU" w:eastAsia="uk-UA"/>
              </w:rPr>
              <w:t>Комісії</w:t>
            </w:r>
            <w:proofErr w:type="spellEnd"/>
            <w:r w:rsidRPr="00B76601">
              <w:rPr>
                <w:rFonts w:ascii="Times New Roman" w:eastAsia="Times New Roman" w:hAnsi="Times New Roman" w:cs="Times New Roman"/>
                <w:color w:val="363636"/>
                <w:sz w:val="28"/>
                <w:szCs w:val="28"/>
                <w:lang w:val="ru-RU" w:eastAsia="uk-UA"/>
              </w:rPr>
              <w:t>:</w:t>
            </w:r>
          </w:p>
        </w:tc>
        <w:tc>
          <w:tcPr>
            <w:tcW w:w="3007" w:type="dxa"/>
            <w:shd w:val="clear" w:color="auto" w:fill="FCFCFC"/>
            <w:tcMar>
              <w:top w:w="0" w:type="dxa"/>
              <w:left w:w="108" w:type="dxa"/>
              <w:bottom w:w="0" w:type="dxa"/>
              <w:right w:w="108" w:type="dxa"/>
            </w:tcMar>
            <w:hideMark/>
          </w:tcPr>
          <w:p w14:paraId="676C9D01" w14:textId="77777777" w:rsidR="00B76601" w:rsidRPr="00B76601" w:rsidRDefault="00B76601" w:rsidP="00B76601">
            <w:pPr>
              <w:spacing w:after="0" w:line="240" w:lineRule="auto"/>
              <w:ind w:right="-108"/>
              <w:jc w:val="center"/>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color w:val="363636"/>
                <w:sz w:val="28"/>
                <w:szCs w:val="28"/>
                <w:lang w:val="ru-RU" w:eastAsia="uk-UA"/>
              </w:rPr>
              <w:t> </w:t>
            </w:r>
          </w:p>
        </w:tc>
        <w:tc>
          <w:tcPr>
            <w:tcW w:w="3476" w:type="dxa"/>
            <w:shd w:val="clear" w:color="auto" w:fill="FCFCFC"/>
            <w:tcMar>
              <w:top w:w="0" w:type="dxa"/>
              <w:left w:w="108" w:type="dxa"/>
              <w:bottom w:w="0" w:type="dxa"/>
              <w:right w:w="108" w:type="dxa"/>
            </w:tcMar>
            <w:hideMark/>
          </w:tcPr>
          <w:p w14:paraId="4CD01C02" w14:textId="77777777" w:rsidR="00B76601" w:rsidRPr="00B76601" w:rsidRDefault="00B76601" w:rsidP="00B76601">
            <w:pPr>
              <w:spacing w:after="0" w:line="240" w:lineRule="auto"/>
              <w:ind w:left="-108" w:firstLine="108"/>
              <w:rPr>
                <w:rFonts w:ascii="Times New Roman" w:eastAsia="Times New Roman" w:hAnsi="Times New Roman" w:cs="Times New Roman"/>
                <w:color w:val="363636"/>
                <w:sz w:val="28"/>
                <w:szCs w:val="28"/>
                <w:lang w:eastAsia="uk-UA"/>
              </w:rPr>
            </w:pPr>
            <w:proofErr w:type="spellStart"/>
            <w:r w:rsidRPr="00B76601">
              <w:rPr>
                <w:rFonts w:ascii="Times New Roman" w:eastAsia="Times New Roman" w:hAnsi="Times New Roman" w:cs="Times New Roman"/>
                <w:color w:val="363636"/>
                <w:sz w:val="28"/>
                <w:szCs w:val="28"/>
                <w:lang w:val="ru-RU" w:eastAsia="uk-UA"/>
              </w:rPr>
              <w:t>Світлана</w:t>
            </w:r>
            <w:proofErr w:type="spellEnd"/>
            <w:r w:rsidRPr="00B76601">
              <w:rPr>
                <w:rFonts w:ascii="Times New Roman" w:eastAsia="Times New Roman" w:hAnsi="Times New Roman" w:cs="Times New Roman"/>
                <w:color w:val="363636"/>
                <w:sz w:val="28"/>
                <w:szCs w:val="28"/>
                <w:lang w:val="ru-RU" w:eastAsia="uk-UA"/>
              </w:rPr>
              <w:t xml:space="preserve"> БОБРОВНИК</w:t>
            </w:r>
          </w:p>
          <w:p w14:paraId="66CF611A" w14:textId="77777777" w:rsidR="00B76601" w:rsidRPr="00B76601" w:rsidRDefault="00B76601" w:rsidP="00B76601">
            <w:pPr>
              <w:spacing w:after="0" w:line="240" w:lineRule="auto"/>
              <w:ind w:left="-108" w:firstLine="108"/>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color w:val="363636"/>
                <w:sz w:val="28"/>
                <w:szCs w:val="28"/>
                <w:lang w:val="ru-RU" w:eastAsia="uk-UA"/>
              </w:rPr>
              <w:t> </w:t>
            </w:r>
          </w:p>
          <w:p w14:paraId="3CCCFD42" w14:textId="77777777" w:rsidR="00B76601" w:rsidRPr="00B76601" w:rsidRDefault="00B76601" w:rsidP="00B76601">
            <w:pPr>
              <w:spacing w:after="0" w:line="240" w:lineRule="auto"/>
              <w:ind w:left="-108" w:firstLine="108"/>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color w:val="363636"/>
                <w:sz w:val="28"/>
                <w:szCs w:val="28"/>
                <w:lang w:val="ru-RU" w:eastAsia="uk-UA"/>
              </w:rPr>
              <w:t> </w:t>
            </w:r>
          </w:p>
          <w:p w14:paraId="1F1CAC83" w14:textId="77777777" w:rsidR="00B76601" w:rsidRPr="00B76601" w:rsidRDefault="00B76601" w:rsidP="00B76601">
            <w:pPr>
              <w:spacing w:after="0" w:line="240" w:lineRule="auto"/>
              <w:ind w:left="-108" w:firstLine="108"/>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color w:val="363636"/>
                <w:sz w:val="28"/>
                <w:szCs w:val="28"/>
                <w:lang w:val="ru-RU" w:eastAsia="uk-UA"/>
              </w:rPr>
              <w:t>Олег БУЛУЛУКОВ</w:t>
            </w:r>
          </w:p>
          <w:p w14:paraId="2A12E7C5" w14:textId="77777777" w:rsidR="00B76601" w:rsidRPr="00B76601" w:rsidRDefault="00B76601" w:rsidP="00B76601">
            <w:pPr>
              <w:spacing w:after="0" w:line="240" w:lineRule="auto"/>
              <w:ind w:left="-108" w:firstLine="108"/>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color w:val="363636"/>
                <w:sz w:val="28"/>
                <w:szCs w:val="28"/>
                <w:lang w:val="ru-RU" w:eastAsia="uk-UA"/>
              </w:rPr>
              <w:t> </w:t>
            </w:r>
          </w:p>
          <w:p w14:paraId="325243AA" w14:textId="77777777" w:rsidR="00B76601" w:rsidRPr="00B76601" w:rsidRDefault="00B76601" w:rsidP="00B76601">
            <w:pPr>
              <w:spacing w:after="0" w:line="240" w:lineRule="auto"/>
              <w:ind w:left="-108" w:firstLine="108"/>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color w:val="363636"/>
                <w:sz w:val="28"/>
                <w:szCs w:val="28"/>
                <w:lang w:val="ru-RU" w:eastAsia="uk-UA"/>
              </w:rPr>
              <w:t> </w:t>
            </w:r>
          </w:p>
        </w:tc>
      </w:tr>
      <w:tr w:rsidR="00B76601" w:rsidRPr="00B76601" w14:paraId="4632EC2E" w14:textId="77777777" w:rsidTr="00B76601">
        <w:tc>
          <w:tcPr>
            <w:tcW w:w="3298" w:type="dxa"/>
            <w:shd w:val="clear" w:color="auto" w:fill="FCFCFC"/>
            <w:tcMar>
              <w:top w:w="0" w:type="dxa"/>
              <w:left w:w="108" w:type="dxa"/>
              <w:bottom w:w="0" w:type="dxa"/>
              <w:right w:w="108" w:type="dxa"/>
            </w:tcMar>
            <w:hideMark/>
          </w:tcPr>
          <w:p w14:paraId="6036865E" w14:textId="77777777" w:rsidR="00B76601" w:rsidRPr="00B76601" w:rsidRDefault="00B76601" w:rsidP="00B76601">
            <w:pPr>
              <w:spacing w:after="0" w:line="240" w:lineRule="auto"/>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color w:val="363636"/>
                <w:sz w:val="28"/>
                <w:szCs w:val="28"/>
                <w:lang w:val="ru-RU" w:eastAsia="uk-UA"/>
              </w:rPr>
              <w:t> </w:t>
            </w:r>
          </w:p>
        </w:tc>
        <w:tc>
          <w:tcPr>
            <w:tcW w:w="3007" w:type="dxa"/>
            <w:shd w:val="clear" w:color="auto" w:fill="FCFCFC"/>
            <w:tcMar>
              <w:top w:w="0" w:type="dxa"/>
              <w:left w:w="108" w:type="dxa"/>
              <w:bottom w:w="0" w:type="dxa"/>
              <w:right w:w="108" w:type="dxa"/>
            </w:tcMar>
            <w:hideMark/>
          </w:tcPr>
          <w:p w14:paraId="26CDBD62" w14:textId="77777777" w:rsidR="00B76601" w:rsidRPr="00B76601" w:rsidRDefault="00B76601" w:rsidP="00B76601">
            <w:pPr>
              <w:spacing w:after="0" w:line="240" w:lineRule="auto"/>
              <w:ind w:right="-108"/>
              <w:jc w:val="center"/>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color w:val="363636"/>
                <w:sz w:val="28"/>
                <w:szCs w:val="28"/>
                <w:lang w:val="ru-RU" w:eastAsia="uk-UA"/>
              </w:rPr>
              <w:t> </w:t>
            </w:r>
          </w:p>
        </w:tc>
        <w:tc>
          <w:tcPr>
            <w:tcW w:w="3476" w:type="dxa"/>
            <w:shd w:val="clear" w:color="auto" w:fill="FCFCFC"/>
            <w:tcMar>
              <w:top w:w="0" w:type="dxa"/>
              <w:left w:w="108" w:type="dxa"/>
              <w:bottom w:w="0" w:type="dxa"/>
              <w:right w:w="108" w:type="dxa"/>
            </w:tcMar>
            <w:hideMark/>
          </w:tcPr>
          <w:p w14:paraId="3DE72E65" w14:textId="77777777" w:rsidR="00B76601" w:rsidRPr="00B76601" w:rsidRDefault="00B76601" w:rsidP="00B76601">
            <w:pPr>
              <w:spacing w:after="0" w:line="240" w:lineRule="auto"/>
              <w:ind w:left="-108" w:firstLine="108"/>
              <w:rPr>
                <w:rFonts w:ascii="Times New Roman" w:eastAsia="Times New Roman" w:hAnsi="Times New Roman" w:cs="Times New Roman"/>
                <w:color w:val="363636"/>
                <w:sz w:val="28"/>
                <w:szCs w:val="28"/>
                <w:lang w:eastAsia="uk-UA"/>
              </w:rPr>
            </w:pPr>
            <w:proofErr w:type="spellStart"/>
            <w:r w:rsidRPr="00B76601">
              <w:rPr>
                <w:rFonts w:ascii="Times New Roman" w:eastAsia="Times New Roman" w:hAnsi="Times New Roman" w:cs="Times New Roman"/>
                <w:color w:val="363636"/>
                <w:sz w:val="28"/>
                <w:szCs w:val="28"/>
                <w:lang w:val="ru-RU" w:eastAsia="uk-UA"/>
              </w:rPr>
              <w:t>Ніна</w:t>
            </w:r>
            <w:proofErr w:type="spellEnd"/>
            <w:r w:rsidRPr="00B76601">
              <w:rPr>
                <w:rFonts w:ascii="Times New Roman" w:eastAsia="Times New Roman" w:hAnsi="Times New Roman" w:cs="Times New Roman"/>
                <w:color w:val="363636"/>
                <w:sz w:val="28"/>
                <w:szCs w:val="28"/>
                <w:lang w:val="ru-RU" w:eastAsia="uk-UA"/>
              </w:rPr>
              <w:t xml:space="preserve"> ГАРБУЗА</w:t>
            </w:r>
          </w:p>
          <w:p w14:paraId="68EBB1B4" w14:textId="77777777" w:rsidR="00B76601" w:rsidRPr="00B76601" w:rsidRDefault="00B76601" w:rsidP="00B76601">
            <w:pPr>
              <w:spacing w:after="0" w:line="240" w:lineRule="auto"/>
              <w:ind w:left="-108" w:firstLine="108"/>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color w:val="363636"/>
                <w:sz w:val="28"/>
                <w:szCs w:val="28"/>
                <w:lang w:val="ru-RU" w:eastAsia="uk-UA"/>
              </w:rPr>
              <w:t> </w:t>
            </w:r>
          </w:p>
          <w:p w14:paraId="350D3E80" w14:textId="77777777" w:rsidR="00B76601" w:rsidRPr="00B76601" w:rsidRDefault="00B76601" w:rsidP="00B76601">
            <w:pPr>
              <w:spacing w:after="0" w:line="240" w:lineRule="auto"/>
              <w:ind w:left="-108" w:firstLine="108"/>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color w:val="363636"/>
                <w:sz w:val="28"/>
                <w:szCs w:val="28"/>
                <w:lang w:val="ru-RU" w:eastAsia="uk-UA"/>
              </w:rPr>
              <w:t> </w:t>
            </w:r>
          </w:p>
          <w:p w14:paraId="582394DB" w14:textId="77777777" w:rsidR="00B76601" w:rsidRPr="00B76601" w:rsidRDefault="00B76601" w:rsidP="00B76601">
            <w:pPr>
              <w:spacing w:after="0" w:line="240" w:lineRule="auto"/>
              <w:ind w:left="-108" w:firstLine="108"/>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color w:val="363636"/>
                <w:sz w:val="28"/>
                <w:szCs w:val="28"/>
                <w:lang w:val="ru-RU" w:eastAsia="uk-UA"/>
              </w:rPr>
              <w:t>Катерина КОВАЛЬ</w:t>
            </w:r>
          </w:p>
          <w:p w14:paraId="68128606" w14:textId="77777777" w:rsidR="00B76601" w:rsidRPr="00B76601" w:rsidRDefault="00B76601" w:rsidP="00B76601">
            <w:pPr>
              <w:spacing w:after="0" w:line="240" w:lineRule="auto"/>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color w:val="363636"/>
                <w:sz w:val="28"/>
                <w:szCs w:val="28"/>
                <w:lang w:val="ru-RU" w:eastAsia="uk-UA"/>
              </w:rPr>
              <w:lastRenderedPageBreak/>
              <w:t> </w:t>
            </w:r>
          </w:p>
          <w:p w14:paraId="29AC86AC" w14:textId="77777777" w:rsidR="00B76601" w:rsidRPr="00B76601" w:rsidRDefault="00B76601" w:rsidP="00B76601">
            <w:pPr>
              <w:spacing w:after="0" w:line="240" w:lineRule="auto"/>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color w:val="363636"/>
                <w:sz w:val="28"/>
                <w:szCs w:val="28"/>
                <w:lang w:val="ru-RU" w:eastAsia="uk-UA"/>
              </w:rPr>
              <w:t> </w:t>
            </w:r>
          </w:p>
          <w:p w14:paraId="5AB73CF0" w14:textId="77777777" w:rsidR="00B76601" w:rsidRPr="00B76601" w:rsidRDefault="00B76601" w:rsidP="00B76601">
            <w:pPr>
              <w:spacing w:after="0" w:line="240" w:lineRule="auto"/>
              <w:rPr>
                <w:rFonts w:ascii="Times New Roman" w:eastAsia="Times New Roman" w:hAnsi="Times New Roman" w:cs="Times New Roman"/>
                <w:color w:val="363636"/>
                <w:sz w:val="28"/>
                <w:szCs w:val="28"/>
                <w:lang w:eastAsia="uk-UA"/>
              </w:rPr>
            </w:pPr>
            <w:proofErr w:type="spellStart"/>
            <w:r w:rsidRPr="00B76601">
              <w:rPr>
                <w:rFonts w:ascii="Times New Roman" w:eastAsia="Times New Roman" w:hAnsi="Times New Roman" w:cs="Times New Roman"/>
                <w:color w:val="363636"/>
                <w:sz w:val="28"/>
                <w:szCs w:val="28"/>
                <w:lang w:val="ru-RU" w:eastAsia="uk-UA"/>
              </w:rPr>
              <w:t>Дмитро</w:t>
            </w:r>
            <w:proofErr w:type="spellEnd"/>
            <w:r w:rsidRPr="00B76601">
              <w:rPr>
                <w:rFonts w:ascii="Times New Roman" w:eastAsia="Times New Roman" w:hAnsi="Times New Roman" w:cs="Times New Roman"/>
                <w:color w:val="363636"/>
                <w:sz w:val="28"/>
                <w:szCs w:val="28"/>
                <w:lang w:val="ru-RU" w:eastAsia="uk-UA"/>
              </w:rPr>
              <w:t xml:space="preserve"> КУРИЛЕНКО</w:t>
            </w:r>
          </w:p>
          <w:p w14:paraId="42A9B5D4" w14:textId="77777777" w:rsidR="00B76601" w:rsidRPr="00B76601" w:rsidRDefault="00B76601" w:rsidP="00B76601">
            <w:pPr>
              <w:spacing w:after="0" w:line="240" w:lineRule="auto"/>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color w:val="363636"/>
                <w:sz w:val="28"/>
                <w:szCs w:val="28"/>
                <w:lang w:val="ru-RU" w:eastAsia="uk-UA"/>
              </w:rPr>
              <w:t> </w:t>
            </w:r>
          </w:p>
          <w:p w14:paraId="03B15C69" w14:textId="77777777" w:rsidR="00B76601" w:rsidRPr="00B76601" w:rsidRDefault="00B76601" w:rsidP="00B76601">
            <w:pPr>
              <w:spacing w:after="0" w:line="240" w:lineRule="auto"/>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color w:val="363636"/>
                <w:sz w:val="28"/>
                <w:szCs w:val="28"/>
                <w:lang w:val="ru-RU" w:eastAsia="uk-UA"/>
              </w:rPr>
              <w:t> </w:t>
            </w:r>
          </w:p>
        </w:tc>
      </w:tr>
      <w:tr w:rsidR="00B76601" w:rsidRPr="00B76601" w14:paraId="2A2E7E61" w14:textId="77777777" w:rsidTr="00B76601">
        <w:trPr>
          <w:trHeight w:val="70"/>
        </w:trPr>
        <w:tc>
          <w:tcPr>
            <w:tcW w:w="3298" w:type="dxa"/>
            <w:shd w:val="clear" w:color="auto" w:fill="FCFCFC"/>
            <w:tcMar>
              <w:top w:w="0" w:type="dxa"/>
              <w:left w:w="108" w:type="dxa"/>
              <w:bottom w:w="0" w:type="dxa"/>
              <w:right w:w="108" w:type="dxa"/>
            </w:tcMar>
            <w:hideMark/>
          </w:tcPr>
          <w:p w14:paraId="2A9B77DB" w14:textId="77777777" w:rsidR="00B76601" w:rsidRPr="00B76601" w:rsidRDefault="00B76601" w:rsidP="00B76601">
            <w:pPr>
              <w:spacing w:after="0" w:line="240" w:lineRule="auto"/>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color w:val="363636"/>
                <w:sz w:val="28"/>
                <w:szCs w:val="28"/>
                <w:lang w:val="ru-RU" w:eastAsia="uk-UA"/>
              </w:rPr>
              <w:lastRenderedPageBreak/>
              <w:t> </w:t>
            </w:r>
          </w:p>
        </w:tc>
        <w:tc>
          <w:tcPr>
            <w:tcW w:w="3007" w:type="dxa"/>
            <w:shd w:val="clear" w:color="auto" w:fill="FCFCFC"/>
            <w:tcMar>
              <w:top w:w="0" w:type="dxa"/>
              <w:left w:w="108" w:type="dxa"/>
              <w:bottom w:w="0" w:type="dxa"/>
              <w:right w:w="108" w:type="dxa"/>
            </w:tcMar>
            <w:hideMark/>
          </w:tcPr>
          <w:p w14:paraId="2951C98D" w14:textId="77777777" w:rsidR="00B76601" w:rsidRPr="00B76601" w:rsidRDefault="00B76601" w:rsidP="00B76601">
            <w:pPr>
              <w:spacing w:after="0" w:line="240" w:lineRule="auto"/>
              <w:ind w:right="-108"/>
              <w:jc w:val="center"/>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color w:val="363636"/>
                <w:sz w:val="28"/>
                <w:szCs w:val="28"/>
                <w:lang w:val="ru-RU" w:eastAsia="uk-UA"/>
              </w:rPr>
              <w:t> </w:t>
            </w:r>
          </w:p>
        </w:tc>
        <w:tc>
          <w:tcPr>
            <w:tcW w:w="3476" w:type="dxa"/>
            <w:shd w:val="clear" w:color="auto" w:fill="FCFCFC"/>
            <w:tcMar>
              <w:top w:w="0" w:type="dxa"/>
              <w:left w:w="108" w:type="dxa"/>
              <w:bottom w:w="0" w:type="dxa"/>
              <w:right w:w="108" w:type="dxa"/>
            </w:tcMar>
            <w:hideMark/>
          </w:tcPr>
          <w:p w14:paraId="41ADFA84" w14:textId="77777777" w:rsidR="00B76601" w:rsidRPr="00B76601" w:rsidRDefault="00B76601" w:rsidP="00B76601">
            <w:pPr>
              <w:spacing w:after="0" w:line="240" w:lineRule="auto"/>
              <w:ind w:left="-108" w:firstLine="108"/>
              <w:rPr>
                <w:rFonts w:ascii="Times New Roman" w:eastAsia="Times New Roman" w:hAnsi="Times New Roman" w:cs="Times New Roman"/>
                <w:color w:val="363636"/>
                <w:sz w:val="28"/>
                <w:szCs w:val="28"/>
                <w:lang w:eastAsia="uk-UA"/>
              </w:rPr>
            </w:pPr>
            <w:proofErr w:type="spellStart"/>
            <w:r w:rsidRPr="00B76601">
              <w:rPr>
                <w:rFonts w:ascii="Times New Roman" w:eastAsia="Times New Roman" w:hAnsi="Times New Roman" w:cs="Times New Roman"/>
                <w:color w:val="363636"/>
                <w:sz w:val="28"/>
                <w:szCs w:val="28"/>
                <w:lang w:val="ru-RU" w:eastAsia="uk-UA"/>
              </w:rPr>
              <w:t>Віталій</w:t>
            </w:r>
            <w:proofErr w:type="spellEnd"/>
            <w:r w:rsidRPr="00B76601">
              <w:rPr>
                <w:rFonts w:ascii="Times New Roman" w:eastAsia="Times New Roman" w:hAnsi="Times New Roman" w:cs="Times New Roman"/>
                <w:color w:val="363636"/>
                <w:sz w:val="28"/>
                <w:szCs w:val="28"/>
                <w:lang w:val="ru-RU" w:eastAsia="uk-UA"/>
              </w:rPr>
              <w:t xml:space="preserve"> МАВРОДІ</w:t>
            </w:r>
          </w:p>
          <w:p w14:paraId="4A70810E" w14:textId="77777777" w:rsidR="00B76601" w:rsidRPr="00B76601" w:rsidRDefault="00B76601" w:rsidP="00B76601">
            <w:pPr>
              <w:spacing w:after="0" w:line="240" w:lineRule="auto"/>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color w:val="363636"/>
                <w:sz w:val="28"/>
                <w:szCs w:val="28"/>
                <w:lang w:val="ru-RU" w:eastAsia="uk-UA"/>
              </w:rPr>
              <w:t> </w:t>
            </w:r>
          </w:p>
          <w:p w14:paraId="5913CD87" w14:textId="77777777" w:rsidR="00B76601" w:rsidRPr="00B76601" w:rsidRDefault="00B76601" w:rsidP="00B76601">
            <w:pPr>
              <w:spacing w:after="0" w:line="240" w:lineRule="auto"/>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color w:val="363636"/>
                <w:sz w:val="28"/>
                <w:szCs w:val="28"/>
                <w:lang w:val="ru-RU" w:eastAsia="uk-UA"/>
              </w:rPr>
              <w:t> </w:t>
            </w:r>
          </w:p>
          <w:p w14:paraId="67C08CE8" w14:textId="77777777" w:rsidR="00B76601" w:rsidRPr="00B76601" w:rsidRDefault="00B76601" w:rsidP="00B76601">
            <w:pPr>
              <w:spacing w:after="0" w:line="240" w:lineRule="auto"/>
              <w:rPr>
                <w:rFonts w:ascii="Times New Roman" w:eastAsia="Times New Roman" w:hAnsi="Times New Roman" w:cs="Times New Roman"/>
                <w:color w:val="363636"/>
                <w:sz w:val="28"/>
                <w:szCs w:val="28"/>
                <w:lang w:eastAsia="uk-UA"/>
              </w:rPr>
            </w:pPr>
            <w:proofErr w:type="spellStart"/>
            <w:r w:rsidRPr="00B76601">
              <w:rPr>
                <w:rFonts w:ascii="Times New Roman" w:eastAsia="Times New Roman" w:hAnsi="Times New Roman" w:cs="Times New Roman"/>
                <w:color w:val="363636"/>
                <w:sz w:val="28"/>
                <w:szCs w:val="28"/>
                <w:lang w:val="ru-RU" w:eastAsia="uk-UA"/>
              </w:rPr>
              <w:t>Олексій</w:t>
            </w:r>
            <w:proofErr w:type="spellEnd"/>
            <w:r w:rsidRPr="00B76601">
              <w:rPr>
                <w:rFonts w:ascii="Times New Roman" w:eastAsia="Times New Roman" w:hAnsi="Times New Roman" w:cs="Times New Roman"/>
                <w:color w:val="363636"/>
                <w:sz w:val="28"/>
                <w:szCs w:val="28"/>
                <w:lang w:val="ru-RU" w:eastAsia="uk-UA"/>
              </w:rPr>
              <w:t xml:space="preserve"> МІХЕД</w:t>
            </w:r>
          </w:p>
          <w:p w14:paraId="60EA8A74" w14:textId="77777777" w:rsidR="00B76601" w:rsidRPr="00B76601" w:rsidRDefault="00B76601" w:rsidP="00B76601">
            <w:pPr>
              <w:spacing w:after="0" w:line="240" w:lineRule="auto"/>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color w:val="363636"/>
                <w:sz w:val="28"/>
                <w:szCs w:val="28"/>
                <w:lang w:val="ru-RU" w:eastAsia="uk-UA"/>
              </w:rPr>
              <w:t> </w:t>
            </w:r>
          </w:p>
          <w:p w14:paraId="20CE6CBE" w14:textId="77777777" w:rsidR="00B76601" w:rsidRPr="00B76601" w:rsidRDefault="00B76601" w:rsidP="00B76601">
            <w:pPr>
              <w:spacing w:after="0" w:line="240" w:lineRule="auto"/>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color w:val="363636"/>
                <w:sz w:val="28"/>
                <w:szCs w:val="28"/>
                <w:lang w:val="ru-RU" w:eastAsia="uk-UA"/>
              </w:rPr>
              <w:t> </w:t>
            </w:r>
          </w:p>
        </w:tc>
      </w:tr>
      <w:tr w:rsidR="00B76601" w:rsidRPr="00B76601" w14:paraId="19089613" w14:textId="77777777" w:rsidTr="00B76601">
        <w:tc>
          <w:tcPr>
            <w:tcW w:w="3298" w:type="dxa"/>
            <w:shd w:val="clear" w:color="auto" w:fill="FCFCFC"/>
            <w:tcMar>
              <w:top w:w="0" w:type="dxa"/>
              <w:left w:w="108" w:type="dxa"/>
              <w:bottom w:w="0" w:type="dxa"/>
              <w:right w:w="108" w:type="dxa"/>
            </w:tcMar>
            <w:hideMark/>
          </w:tcPr>
          <w:p w14:paraId="54B32268" w14:textId="77777777" w:rsidR="00B76601" w:rsidRPr="00B76601" w:rsidRDefault="00B76601" w:rsidP="00B76601">
            <w:pPr>
              <w:spacing w:after="0" w:line="240" w:lineRule="auto"/>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color w:val="363636"/>
                <w:sz w:val="28"/>
                <w:szCs w:val="28"/>
                <w:lang w:val="ru-RU" w:eastAsia="uk-UA"/>
              </w:rPr>
              <w:t> </w:t>
            </w:r>
          </w:p>
        </w:tc>
        <w:tc>
          <w:tcPr>
            <w:tcW w:w="3007" w:type="dxa"/>
            <w:shd w:val="clear" w:color="auto" w:fill="FCFCFC"/>
            <w:tcMar>
              <w:top w:w="0" w:type="dxa"/>
              <w:left w:w="108" w:type="dxa"/>
              <w:bottom w:w="0" w:type="dxa"/>
              <w:right w:w="108" w:type="dxa"/>
            </w:tcMar>
            <w:hideMark/>
          </w:tcPr>
          <w:p w14:paraId="773BE172" w14:textId="77777777" w:rsidR="00B76601" w:rsidRPr="00B76601" w:rsidRDefault="00B76601" w:rsidP="00B76601">
            <w:pPr>
              <w:spacing w:after="0" w:line="240" w:lineRule="auto"/>
              <w:ind w:right="-108"/>
              <w:jc w:val="center"/>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color w:val="363636"/>
                <w:sz w:val="28"/>
                <w:szCs w:val="28"/>
                <w:lang w:val="ru-RU" w:eastAsia="uk-UA"/>
              </w:rPr>
              <w:t> </w:t>
            </w:r>
          </w:p>
          <w:p w14:paraId="4F44C14F" w14:textId="77777777" w:rsidR="00B76601" w:rsidRPr="00B76601" w:rsidRDefault="00B76601" w:rsidP="00B76601">
            <w:pPr>
              <w:spacing w:after="0" w:line="240" w:lineRule="auto"/>
              <w:ind w:right="-108"/>
              <w:jc w:val="center"/>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color w:val="363636"/>
                <w:sz w:val="28"/>
                <w:szCs w:val="28"/>
                <w:lang w:val="ru-RU" w:eastAsia="uk-UA"/>
              </w:rPr>
              <w:t> </w:t>
            </w:r>
          </w:p>
          <w:p w14:paraId="1BB8C6F2" w14:textId="77777777" w:rsidR="00B76601" w:rsidRPr="00B76601" w:rsidRDefault="00B76601" w:rsidP="00B76601">
            <w:pPr>
              <w:spacing w:after="0" w:line="240" w:lineRule="auto"/>
              <w:ind w:right="-108"/>
              <w:jc w:val="center"/>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color w:val="363636"/>
                <w:sz w:val="28"/>
                <w:szCs w:val="28"/>
                <w:lang w:val="ru-RU" w:eastAsia="uk-UA"/>
              </w:rPr>
              <w:t> </w:t>
            </w:r>
          </w:p>
        </w:tc>
        <w:tc>
          <w:tcPr>
            <w:tcW w:w="3476" w:type="dxa"/>
            <w:shd w:val="clear" w:color="auto" w:fill="FCFCFC"/>
            <w:tcMar>
              <w:top w:w="0" w:type="dxa"/>
              <w:left w:w="108" w:type="dxa"/>
              <w:bottom w:w="0" w:type="dxa"/>
              <w:right w:w="108" w:type="dxa"/>
            </w:tcMar>
            <w:hideMark/>
          </w:tcPr>
          <w:p w14:paraId="1AB50430" w14:textId="77777777" w:rsidR="00B76601" w:rsidRPr="00B76601" w:rsidRDefault="00B76601" w:rsidP="00B76601">
            <w:pPr>
              <w:spacing w:after="0" w:line="240" w:lineRule="auto"/>
              <w:rPr>
                <w:rFonts w:ascii="Times New Roman" w:eastAsia="Times New Roman" w:hAnsi="Times New Roman" w:cs="Times New Roman"/>
                <w:color w:val="363636"/>
                <w:sz w:val="28"/>
                <w:szCs w:val="28"/>
                <w:lang w:eastAsia="uk-UA"/>
              </w:rPr>
            </w:pPr>
            <w:proofErr w:type="spellStart"/>
            <w:r w:rsidRPr="00B76601">
              <w:rPr>
                <w:rFonts w:ascii="Times New Roman" w:eastAsia="Times New Roman" w:hAnsi="Times New Roman" w:cs="Times New Roman"/>
                <w:color w:val="363636"/>
                <w:sz w:val="28"/>
                <w:szCs w:val="28"/>
                <w:lang w:val="ru-RU" w:eastAsia="uk-UA"/>
              </w:rPr>
              <w:t>Євгенія</w:t>
            </w:r>
            <w:proofErr w:type="spellEnd"/>
            <w:r w:rsidRPr="00B76601">
              <w:rPr>
                <w:rFonts w:ascii="Times New Roman" w:eastAsia="Times New Roman" w:hAnsi="Times New Roman" w:cs="Times New Roman"/>
                <w:color w:val="363636"/>
                <w:sz w:val="28"/>
                <w:szCs w:val="28"/>
                <w:lang w:val="ru-RU" w:eastAsia="uk-UA"/>
              </w:rPr>
              <w:t xml:space="preserve"> МНИШЕНКО</w:t>
            </w:r>
          </w:p>
          <w:p w14:paraId="2D6E69D9" w14:textId="77777777" w:rsidR="00B76601" w:rsidRPr="00B76601" w:rsidRDefault="00B76601" w:rsidP="00B76601">
            <w:pPr>
              <w:spacing w:after="0" w:line="240" w:lineRule="auto"/>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color w:val="363636"/>
                <w:sz w:val="28"/>
                <w:szCs w:val="28"/>
                <w:lang w:val="ru-RU" w:eastAsia="uk-UA"/>
              </w:rPr>
              <w:t> </w:t>
            </w:r>
          </w:p>
          <w:p w14:paraId="7FDF7D73" w14:textId="77777777" w:rsidR="00B76601" w:rsidRPr="00B76601" w:rsidRDefault="00B76601" w:rsidP="00B76601">
            <w:pPr>
              <w:spacing w:after="0" w:line="240" w:lineRule="auto"/>
              <w:rPr>
                <w:rFonts w:ascii="Times New Roman" w:eastAsia="Times New Roman" w:hAnsi="Times New Roman" w:cs="Times New Roman"/>
                <w:color w:val="363636"/>
                <w:sz w:val="28"/>
                <w:szCs w:val="28"/>
                <w:lang w:eastAsia="uk-UA"/>
              </w:rPr>
            </w:pPr>
            <w:r w:rsidRPr="00B76601">
              <w:rPr>
                <w:rFonts w:ascii="Times New Roman" w:eastAsia="Times New Roman" w:hAnsi="Times New Roman" w:cs="Times New Roman"/>
                <w:color w:val="363636"/>
                <w:sz w:val="28"/>
                <w:szCs w:val="28"/>
                <w:lang w:val="ru-RU" w:eastAsia="uk-UA"/>
              </w:rPr>
              <w:t> </w:t>
            </w:r>
          </w:p>
          <w:p w14:paraId="3BDC99E4" w14:textId="77777777" w:rsidR="00B76601" w:rsidRPr="00B76601" w:rsidRDefault="00B76601" w:rsidP="00B76601">
            <w:pPr>
              <w:spacing w:after="0" w:line="240" w:lineRule="auto"/>
              <w:rPr>
                <w:rFonts w:ascii="Times New Roman" w:eastAsia="Times New Roman" w:hAnsi="Times New Roman" w:cs="Times New Roman"/>
                <w:color w:val="363636"/>
                <w:sz w:val="28"/>
                <w:szCs w:val="28"/>
                <w:lang w:eastAsia="uk-UA"/>
              </w:rPr>
            </w:pPr>
            <w:proofErr w:type="spellStart"/>
            <w:r w:rsidRPr="00B76601">
              <w:rPr>
                <w:rFonts w:ascii="Times New Roman" w:eastAsia="Times New Roman" w:hAnsi="Times New Roman" w:cs="Times New Roman"/>
                <w:color w:val="363636"/>
                <w:sz w:val="28"/>
                <w:szCs w:val="28"/>
                <w:lang w:val="ru-RU" w:eastAsia="uk-UA"/>
              </w:rPr>
              <w:t>Тетяна</w:t>
            </w:r>
            <w:proofErr w:type="spellEnd"/>
            <w:r w:rsidRPr="00B76601">
              <w:rPr>
                <w:rFonts w:ascii="Times New Roman" w:eastAsia="Times New Roman" w:hAnsi="Times New Roman" w:cs="Times New Roman"/>
                <w:color w:val="363636"/>
                <w:sz w:val="28"/>
                <w:szCs w:val="28"/>
                <w:lang w:val="ru-RU" w:eastAsia="uk-UA"/>
              </w:rPr>
              <w:t xml:space="preserve"> СТЕПАНОВА</w:t>
            </w:r>
          </w:p>
        </w:tc>
      </w:tr>
    </w:tbl>
    <w:p w14:paraId="491E56D8" w14:textId="79720CFF" w:rsidR="00966906" w:rsidRPr="00B76601" w:rsidRDefault="00966906" w:rsidP="00B76601">
      <w:pPr>
        <w:shd w:val="clear" w:color="auto" w:fill="FCFCFC"/>
        <w:jc w:val="center"/>
        <w:rPr>
          <w:rFonts w:ascii="Times New Roman" w:eastAsia="Times New Roman" w:hAnsi="Times New Roman" w:cs="Times New Roman"/>
          <w:color w:val="363636"/>
          <w:sz w:val="28"/>
          <w:szCs w:val="28"/>
          <w:lang w:eastAsia="uk-UA"/>
        </w:rPr>
      </w:pPr>
    </w:p>
    <w:sectPr w:rsidR="00966906" w:rsidRPr="00B7660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BB2F6E"/>
    <w:multiLevelType w:val="hybridMultilevel"/>
    <w:tmpl w:val="A1B884A4"/>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71E76862"/>
    <w:multiLevelType w:val="multilevel"/>
    <w:tmpl w:val="4388168C"/>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06BFD"/>
    <w:rsid w:val="00007578"/>
    <w:rsid w:val="00023179"/>
    <w:rsid w:val="00034EF4"/>
    <w:rsid w:val="00050D97"/>
    <w:rsid w:val="000658F8"/>
    <w:rsid w:val="000661D4"/>
    <w:rsid w:val="00071CED"/>
    <w:rsid w:val="000824D9"/>
    <w:rsid w:val="00084ACB"/>
    <w:rsid w:val="000A4497"/>
    <w:rsid w:val="000C20FD"/>
    <w:rsid w:val="000D36AC"/>
    <w:rsid w:val="000D6CA1"/>
    <w:rsid w:val="000E1951"/>
    <w:rsid w:val="000F1BC5"/>
    <w:rsid w:val="000F4567"/>
    <w:rsid w:val="00100FB6"/>
    <w:rsid w:val="00116317"/>
    <w:rsid w:val="001172D9"/>
    <w:rsid w:val="00121B2C"/>
    <w:rsid w:val="00122506"/>
    <w:rsid w:val="00122CCE"/>
    <w:rsid w:val="0012439F"/>
    <w:rsid w:val="001258CE"/>
    <w:rsid w:val="00131E27"/>
    <w:rsid w:val="001503F3"/>
    <w:rsid w:val="00157460"/>
    <w:rsid w:val="00182D72"/>
    <w:rsid w:val="00185231"/>
    <w:rsid w:val="00186206"/>
    <w:rsid w:val="001862B1"/>
    <w:rsid w:val="00194BA5"/>
    <w:rsid w:val="00197936"/>
    <w:rsid w:val="001A60E8"/>
    <w:rsid w:val="001B1525"/>
    <w:rsid w:val="001B400A"/>
    <w:rsid w:val="001D217E"/>
    <w:rsid w:val="001E0FDD"/>
    <w:rsid w:val="001F5638"/>
    <w:rsid w:val="001F6A2F"/>
    <w:rsid w:val="00206418"/>
    <w:rsid w:val="00231F53"/>
    <w:rsid w:val="002334C5"/>
    <w:rsid w:val="00233E7E"/>
    <w:rsid w:val="002456B9"/>
    <w:rsid w:val="002526D4"/>
    <w:rsid w:val="00254E2D"/>
    <w:rsid w:val="002830F2"/>
    <w:rsid w:val="0029085D"/>
    <w:rsid w:val="002922DA"/>
    <w:rsid w:val="002938D5"/>
    <w:rsid w:val="002C09F3"/>
    <w:rsid w:val="002C4499"/>
    <w:rsid w:val="002C4E52"/>
    <w:rsid w:val="002D1417"/>
    <w:rsid w:val="003072EB"/>
    <w:rsid w:val="00346E17"/>
    <w:rsid w:val="0035079E"/>
    <w:rsid w:val="003763EE"/>
    <w:rsid w:val="00377F7F"/>
    <w:rsid w:val="00386793"/>
    <w:rsid w:val="003905AF"/>
    <w:rsid w:val="00392715"/>
    <w:rsid w:val="0039518B"/>
    <w:rsid w:val="003A52B3"/>
    <w:rsid w:val="003A6B8F"/>
    <w:rsid w:val="003B5CBD"/>
    <w:rsid w:val="003B7BB2"/>
    <w:rsid w:val="00401AB7"/>
    <w:rsid w:val="00402E3B"/>
    <w:rsid w:val="00410B69"/>
    <w:rsid w:val="00416905"/>
    <w:rsid w:val="00426355"/>
    <w:rsid w:val="004412E2"/>
    <w:rsid w:val="004472D0"/>
    <w:rsid w:val="00463CF9"/>
    <w:rsid w:val="004902C5"/>
    <w:rsid w:val="004A2611"/>
    <w:rsid w:val="004A7643"/>
    <w:rsid w:val="004B5EA8"/>
    <w:rsid w:val="004B6971"/>
    <w:rsid w:val="004D7E11"/>
    <w:rsid w:val="004E5794"/>
    <w:rsid w:val="004F46E1"/>
    <w:rsid w:val="004F614E"/>
    <w:rsid w:val="00507561"/>
    <w:rsid w:val="00507C8C"/>
    <w:rsid w:val="00507EC9"/>
    <w:rsid w:val="005135F1"/>
    <w:rsid w:val="00516BEE"/>
    <w:rsid w:val="005246B9"/>
    <w:rsid w:val="00526A27"/>
    <w:rsid w:val="005321E9"/>
    <w:rsid w:val="00535A0D"/>
    <w:rsid w:val="00553BB3"/>
    <w:rsid w:val="00577738"/>
    <w:rsid w:val="00581596"/>
    <w:rsid w:val="00590BDA"/>
    <w:rsid w:val="0059537F"/>
    <w:rsid w:val="005A2643"/>
    <w:rsid w:val="005A31F2"/>
    <w:rsid w:val="005B663C"/>
    <w:rsid w:val="005D3179"/>
    <w:rsid w:val="005D4527"/>
    <w:rsid w:val="005D60AF"/>
    <w:rsid w:val="005D639F"/>
    <w:rsid w:val="005F7F44"/>
    <w:rsid w:val="0061140A"/>
    <w:rsid w:val="00617962"/>
    <w:rsid w:val="006320CF"/>
    <w:rsid w:val="00634F98"/>
    <w:rsid w:val="00635AD0"/>
    <w:rsid w:val="00636519"/>
    <w:rsid w:val="00646825"/>
    <w:rsid w:val="00647FED"/>
    <w:rsid w:val="0066284E"/>
    <w:rsid w:val="00672734"/>
    <w:rsid w:val="00673726"/>
    <w:rsid w:val="006812D3"/>
    <w:rsid w:val="006B6AAF"/>
    <w:rsid w:val="006E0284"/>
    <w:rsid w:val="006E2224"/>
    <w:rsid w:val="006F38EE"/>
    <w:rsid w:val="00704439"/>
    <w:rsid w:val="007115A6"/>
    <w:rsid w:val="00714473"/>
    <w:rsid w:val="0073572D"/>
    <w:rsid w:val="007426E0"/>
    <w:rsid w:val="007434B1"/>
    <w:rsid w:val="00744822"/>
    <w:rsid w:val="00752ED3"/>
    <w:rsid w:val="00761000"/>
    <w:rsid w:val="00766C0A"/>
    <w:rsid w:val="00770203"/>
    <w:rsid w:val="00773174"/>
    <w:rsid w:val="00787473"/>
    <w:rsid w:val="007948A3"/>
    <w:rsid w:val="007964CE"/>
    <w:rsid w:val="007A4BE8"/>
    <w:rsid w:val="007B464B"/>
    <w:rsid w:val="007D4757"/>
    <w:rsid w:val="007D7A55"/>
    <w:rsid w:val="007E7CC7"/>
    <w:rsid w:val="007F6BBA"/>
    <w:rsid w:val="0080084F"/>
    <w:rsid w:val="00800C12"/>
    <w:rsid w:val="00811087"/>
    <w:rsid w:val="00817B9C"/>
    <w:rsid w:val="00820B76"/>
    <w:rsid w:val="00824C71"/>
    <w:rsid w:val="00826AAD"/>
    <w:rsid w:val="00841EDB"/>
    <w:rsid w:val="00844596"/>
    <w:rsid w:val="008628FE"/>
    <w:rsid w:val="00886817"/>
    <w:rsid w:val="00894903"/>
    <w:rsid w:val="008B060C"/>
    <w:rsid w:val="008C5F1A"/>
    <w:rsid w:val="008D0E5B"/>
    <w:rsid w:val="008D5E97"/>
    <w:rsid w:val="008E347C"/>
    <w:rsid w:val="00903DBC"/>
    <w:rsid w:val="00905426"/>
    <w:rsid w:val="00905689"/>
    <w:rsid w:val="009112F5"/>
    <w:rsid w:val="00932691"/>
    <w:rsid w:val="00935DA0"/>
    <w:rsid w:val="00940D5A"/>
    <w:rsid w:val="009466B6"/>
    <w:rsid w:val="009535CA"/>
    <w:rsid w:val="00957DD8"/>
    <w:rsid w:val="009655F8"/>
    <w:rsid w:val="00966906"/>
    <w:rsid w:val="009724AA"/>
    <w:rsid w:val="009760EA"/>
    <w:rsid w:val="0098408F"/>
    <w:rsid w:val="00984830"/>
    <w:rsid w:val="00993994"/>
    <w:rsid w:val="009A19B8"/>
    <w:rsid w:val="009A3864"/>
    <w:rsid w:val="009B364D"/>
    <w:rsid w:val="009B5AD1"/>
    <w:rsid w:val="009B7D3F"/>
    <w:rsid w:val="009C7563"/>
    <w:rsid w:val="009D0429"/>
    <w:rsid w:val="009D2AC3"/>
    <w:rsid w:val="009D4EC4"/>
    <w:rsid w:val="009E2B40"/>
    <w:rsid w:val="009E632B"/>
    <w:rsid w:val="009F47C5"/>
    <w:rsid w:val="00A10CB7"/>
    <w:rsid w:val="00A21AC9"/>
    <w:rsid w:val="00A231AD"/>
    <w:rsid w:val="00A2455E"/>
    <w:rsid w:val="00A53654"/>
    <w:rsid w:val="00A578B0"/>
    <w:rsid w:val="00A57CC5"/>
    <w:rsid w:val="00A6456D"/>
    <w:rsid w:val="00A65411"/>
    <w:rsid w:val="00A6570F"/>
    <w:rsid w:val="00A76ABE"/>
    <w:rsid w:val="00A8239C"/>
    <w:rsid w:val="00A83BEC"/>
    <w:rsid w:val="00A85B24"/>
    <w:rsid w:val="00A86528"/>
    <w:rsid w:val="00AC4367"/>
    <w:rsid w:val="00AC64DC"/>
    <w:rsid w:val="00AE1660"/>
    <w:rsid w:val="00AE3D3B"/>
    <w:rsid w:val="00AF2B15"/>
    <w:rsid w:val="00B034B4"/>
    <w:rsid w:val="00B06817"/>
    <w:rsid w:val="00B11112"/>
    <w:rsid w:val="00B2551C"/>
    <w:rsid w:val="00B35613"/>
    <w:rsid w:val="00B41BBE"/>
    <w:rsid w:val="00B52F04"/>
    <w:rsid w:val="00B72CA3"/>
    <w:rsid w:val="00B72EFE"/>
    <w:rsid w:val="00B736EB"/>
    <w:rsid w:val="00B74CAE"/>
    <w:rsid w:val="00B75B51"/>
    <w:rsid w:val="00B76601"/>
    <w:rsid w:val="00B77A8B"/>
    <w:rsid w:val="00B811D4"/>
    <w:rsid w:val="00B85CAC"/>
    <w:rsid w:val="00BA3F73"/>
    <w:rsid w:val="00BB74B3"/>
    <w:rsid w:val="00BB7DA1"/>
    <w:rsid w:val="00BC682C"/>
    <w:rsid w:val="00BD1D2C"/>
    <w:rsid w:val="00BD2C35"/>
    <w:rsid w:val="00C00C1C"/>
    <w:rsid w:val="00C02617"/>
    <w:rsid w:val="00C1064B"/>
    <w:rsid w:val="00C14962"/>
    <w:rsid w:val="00C411B7"/>
    <w:rsid w:val="00C43F08"/>
    <w:rsid w:val="00C64FCB"/>
    <w:rsid w:val="00C700A5"/>
    <w:rsid w:val="00C759B7"/>
    <w:rsid w:val="00C847DB"/>
    <w:rsid w:val="00CA317C"/>
    <w:rsid w:val="00CA5816"/>
    <w:rsid w:val="00CB137F"/>
    <w:rsid w:val="00CB1FA8"/>
    <w:rsid w:val="00CB3FA2"/>
    <w:rsid w:val="00CC0399"/>
    <w:rsid w:val="00CE59F7"/>
    <w:rsid w:val="00D214AD"/>
    <w:rsid w:val="00D34290"/>
    <w:rsid w:val="00D426F4"/>
    <w:rsid w:val="00D53BEC"/>
    <w:rsid w:val="00D55724"/>
    <w:rsid w:val="00D617EC"/>
    <w:rsid w:val="00D81BCB"/>
    <w:rsid w:val="00D83A1A"/>
    <w:rsid w:val="00D86F71"/>
    <w:rsid w:val="00D8774A"/>
    <w:rsid w:val="00D915FA"/>
    <w:rsid w:val="00DA6DB8"/>
    <w:rsid w:val="00DB5093"/>
    <w:rsid w:val="00DC17C4"/>
    <w:rsid w:val="00DD0E35"/>
    <w:rsid w:val="00DD499B"/>
    <w:rsid w:val="00DE27F3"/>
    <w:rsid w:val="00DF1B47"/>
    <w:rsid w:val="00DF347F"/>
    <w:rsid w:val="00DF4052"/>
    <w:rsid w:val="00E051D3"/>
    <w:rsid w:val="00E07DFE"/>
    <w:rsid w:val="00E11B3B"/>
    <w:rsid w:val="00E12A16"/>
    <w:rsid w:val="00E20F13"/>
    <w:rsid w:val="00E2240B"/>
    <w:rsid w:val="00E24393"/>
    <w:rsid w:val="00E34B76"/>
    <w:rsid w:val="00E34E37"/>
    <w:rsid w:val="00E44BE3"/>
    <w:rsid w:val="00E56DF7"/>
    <w:rsid w:val="00E57EAC"/>
    <w:rsid w:val="00E613E0"/>
    <w:rsid w:val="00E701C5"/>
    <w:rsid w:val="00E72A3A"/>
    <w:rsid w:val="00E812A6"/>
    <w:rsid w:val="00E86F9C"/>
    <w:rsid w:val="00E901D5"/>
    <w:rsid w:val="00E97744"/>
    <w:rsid w:val="00EB270B"/>
    <w:rsid w:val="00EB478B"/>
    <w:rsid w:val="00ED24AF"/>
    <w:rsid w:val="00ED6A06"/>
    <w:rsid w:val="00EF39C2"/>
    <w:rsid w:val="00F1651E"/>
    <w:rsid w:val="00F40762"/>
    <w:rsid w:val="00F4220A"/>
    <w:rsid w:val="00F443E8"/>
    <w:rsid w:val="00F54C2C"/>
    <w:rsid w:val="00F55F62"/>
    <w:rsid w:val="00F61F43"/>
    <w:rsid w:val="00F644B4"/>
    <w:rsid w:val="00F6747C"/>
    <w:rsid w:val="00F6783E"/>
    <w:rsid w:val="00F763D7"/>
    <w:rsid w:val="00F81B16"/>
    <w:rsid w:val="00F84FEA"/>
    <w:rsid w:val="00F86590"/>
    <w:rsid w:val="00F9342E"/>
    <w:rsid w:val="00F93914"/>
    <w:rsid w:val="00F96627"/>
    <w:rsid w:val="00FB1CC3"/>
    <w:rsid w:val="00FC14B0"/>
    <w:rsid w:val="00FC7B7F"/>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 w:type="paragraph" w:customStyle="1" w:styleId="listparagraph1">
    <w:name w:val="listparagraph1"/>
    <w:basedOn w:val="a"/>
    <w:rsid w:val="009D4EC4"/>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31">
    <w:name w:val="31"/>
    <w:basedOn w:val="a0"/>
    <w:rsid w:val="000824D9"/>
  </w:style>
  <w:style w:type="character" w:customStyle="1" w:styleId="22">
    <w:name w:val="22"/>
    <w:basedOn w:val="a0"/>
    <w:rsid w:val="000824D9"/>
  </w:style>
  <w:style w:type="paragraph" w:customStyle="1" w:styleId="10">
    <w:name w:val="10"/>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5">
    <w:name w:val="25"/>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7">
    <w:name w:val="7"/>
    <w:basedOn w:val="a0"/>
    <w:rsid w:val="00B74C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3490">
      <w:bodyDiv w:val="1"/>
      <w:marLeft w:val="0"/>
      <w:marRight w:val="0"/>
      <w:marTop w:val="0"/>
      <w:marBottom w:val="0"/>
      <w:divBdr>
        <w:top w:val="none" w:sz="0" w:space="0" w:color="auto"/>
        <w:left w:val="none" w:sz="0" w:space="0" w:color="auto"/>
        <w:bottom w:val="none" w:sz="0" w:space="0" w:color="auto"/>
        <w:right w:val="none" w:sz="0" w:space="0" w:color="auto"/>
      </w:divBdr>
      <w:divsChild>
        <w:div w:id="788161806">
          <w:marLeft w:val="-76"/>
          <w:marRight w:val="0"/>
          <w:marTop w:val="0"/>
          <w:marBottom w:val="0"/>
          <w:divBdr>
            <w:top w:val="none" w:sz="0" w:space="0" w:color="auto"/>
            <w:left w:val="none" w:sz="0" w:space="0" w:color="auto"/>
            <w:bottom w:val="single" w:sz="12" w:space="12" w:color="FFFFFF"/>
            <w:right w:val="none" w:sz="0" w:space="0" w:color="auto"/>
          </w:divBdr>
        </w:div>
        <w:div w:id="2060585674">
          <w:marLeft w:val="0"/>
          <w:marRight w:val="0"/>
          <w:marTop w:val="0"/>
          <w:marBottom w:val="0"/>
          <w:divBdr>
            <w:top w:val="none" w:sz="0" w:space="0" w:color="auto"/>
            <w:left w:val="none" w:sz="0" w:space="0" w:color="auto"/>
            <w:bottom w:val="single" w:sz="12" w:space="12" w:color="FFFFFF"/>
            <w:right w:val="none" w:sz="0" w:space="0" w:color="auto"/>
          </w:divBdr>
        </w:div>
        <w:div w:id="2061442688">
          <w:marLeft w:val="0"/>
          <w:marRight w:val="0"/>
          <w:marTop w:val="0"/>
          <w:marBottom w:val="0"/>
          <w:divBdr>
            <w:top w:val="none" w:sz="0" w:space="0" w:color="auto"/>
            <w:left w:val="none" w:sz="0" w:space="0" w:color="auto"/>
            <w:bottom w:val="single" w:sz="12" w:space="1" w:color="FFFFFF"/>
            <w:right w:val="none" w:sz="0" w:space="0" w:color="auto"/>
          </w:divBdr>
        </w:div>
        <w:div w:id="457184421">
          <w:marLeft w:val="0"/>
          <w:marRight w:val="0"/>
          <w:marTop w:val="0"/>
          <w:marBottom w:val="0"/>
          <w:divBdr>
            <w:top w:val="none" w:sz="0" w:space="0" w:color="auto"/>
            <w:left w:val="none" w:sz="0" w:space="0" w:color="auto"/>
            <w:bottom w:val="single" w:sz="12" w:space="12" w:color="FFFFFF"/>
            <w:right w:val="none" w:sz="0" w:space="0" w:color="auto"/>
          </w:divBdr>
        </w:div>
        <w:div w:id="252129274">
          <w:marLeft w:val="0"/>
          <w:marRight w:val="0"/>
          <w:marTop w:val="0"/>
          <w:marBottom w:val="0"/>
          <w:divBdr>
            <w:top w:val="none" w:sz="0" w:space="0" w:color="auto"/>
            <w:left w:val="none" w:sz="0" w:space="0" w:color="auto"/>
            <w:bottom w:val="single" w:sz="12" w:space="1" w:color="FFFFFF"/>
            <w:right w:val="none" w:sz="0" w:space="0" w:color="auto"/>
          </w:divBdr>
        </w:div>
        <w:div w:id="242034981">
          <w:marLeft w:val="0"/>
          <w:marRight w:val="0"/>
          <w:marTop w:val="0"/>
          <w:marBottom w:val="0"/>
          <w:divBdr>
            <w:top w:val="none" w:sz="0" w:space="0" w:color="auto"/>
            <w:left w:val="none" w:sz="0" w:space="0" w:color="auto"/>
            <w:bottom w:val="single" w:sz="12" w:space="0" w:color="FFFFFF"/>
            <w:right w:val="none" w:sz="0" w:space="0" w:color="auto"/>
          </w:divBdr>
        </w:div>
        <w:div w:id="276446444">
          <w:marLeft w:val="0"/>
          <w:marRight w:val="0"/>
          <w:marTop w:val="0"/>
          <w:marBottom w:val="0"/>
          <w:divBdr>
            <w:top w:val="none" w:sz="0" w:space="0" w:color="auto"/>
            <w:left w:val="none" w:sz="0" w:space="0" w:color="auto"/>
            <w:bottom w:val="single" w:sz="12" w:space="1" w:color="FFFFFF"/>
            <w:right w:val="none" w:sz="0" w:space="0" w:color="auto"/>
          </w:divBdr>
        </w:div>
        <w:div w:id="1194615704">
          <w:marLeft w:val="0"/>
          <w:marRight w:val="0"/>
          <w:marTop w:val="0"/>
          <w:marBottom w:val="0"/>
          <w:divBdr>
            <w:top w:val="none" w:sz="0" w:space="0" w:color="auto"/>
            <w:left w:val="none" w:sz="0" w:space="0" w:color="auto"/>
            <w:bottom w:val="single" w:sz="12" w:space="0" w:color="FFFFFF"/>
            <w:right w:val="none" w:sz="0" w:space="0" w:color="auto"/>
          </w:divBdr>
        </w:div>
        <w:div w:id="1460880113">
          <w:marLeft w:val="0"/>
          <w:marRight w:val="0"/>
          <w:marTop w:val="0"/>
          <w:marBottom w:val="0"/>
          <w:divBdr>
            <w:top w:val="none" w:sz="0" w:space="0" w:color="auto"/>
            <w:left w:val="none" w:sz="0" w:space="0" w:color="auto"/>
            <w:bottom w:val="single" w:sz="12" w:space="11" w:color="FFFFFF"/>
            <w:right w:val="none" w:sz="0" w:space="0" w:color="auto"/>
          </w:divBdr>
        </w:div>
        <w:div w:id="870337715">
          <w:marLeft w:val="0"/>
          <w:marRight w:val="0"/>
          <w:marTop w:val="0"/>
          <w:marBottom w:val="0"/>
          <w:divBdr>
            <w:top w:val="none" w:sz="0" w:space="0" w:color="auto"/>
            <w:left w:val="none" w:sz="0" w:space="0" w:color="auto"/>
            <w:bottom w:val="single" w:sz="12" w:space="0" w:color="FFFFFF"/>
            <w:right w:val="none" w:sz="0" w:space="0" w:color="auto"/>
          </w:divBdr>
        </w:div>
        <w:div w:id="362949209">
          <w:marLeft w:val="0"/>
          <w:marRight w:val="0"/>
          <w:marTop w:val="0"/>
          <w:marBottom w:val="0"/>
          <w:divBdr>
            <w:top w:val="none" w:sz="0" w:space="0" w:color="auto"/>
            <w:left w:val="none" w:sz="0" w:space="0" w:color="auto"/>
            <w:bottom w:val="single" w:sz="12" w:space="8" w:color="FFFFFF"/>
            <w:right w:val="none" w:sz="0" w:space="0" w:color="auto"/>
          </w:divBdr>
        </w:div>
        <w:div w:id="600768763">
          <w:marLeft w:val="0"/>
          <w:marRight w:val="0"/>
          <w:marTop w:val="0"/>
          <w:marBottom w:val="0"/>
          <w:divBdr>
            <w:top w:val="none" w:sz="0" w:space="0" w:color="auto"/>
            <w:left w:val="none" w:sz="0" w:space="0" w:color="auto"/>
            <w:bottom w:val="single" w:sz="12" w:space="24" w:color="FFFFFF"/>
            <w:right w:val="none" w:sz="0" w:space="0" w:color="auto"/>
          </w:divBdr>
        </w:div>
      </w:divsChild>
    </w:div>
    <w:div w:id="9065284">
      <w:bodyDiv w:val="1"/>
      <w:marLeft w:val="0"/>
      <w:marRight w:val="0"/>
      <w:marTop w:val="0"/>
      <w:marBottom w:val="0"/>
      <w:divBdr>
        <w:top w:val="none" w:sz="0" w:space="0" w:color="auto"/>
        <w:left w:val="none" w:sz="0" w:space="0" w:color="auto"/>
        <w:bottom w:val="none" w:sz="0" w:space="0" w:color="auto"/>
        <w:right w:val="none" w:sz="0" w:space="0" w:color="auto"/>
      </w:divBdr>
      <w:divsChild>
        <w:div w:id="1970552158">
          <w:marLeft w:val="0"/>
          <w:marRight w:val="140"/>
          <w:marTop w:val="0"/>
          <w:marBottom w:val="0"/>
          <w:divBdr>
            <w:top w:val="none" w:sz="0" w:space="0" w:color="auto"/>
            <w:left w:val="none" w:sz="0" w:space="0" w:color="auto"/>
            <w:bottom w:val="single" w:sz="12" w:space="2" w:color="auto"/>
            <w:right w:val="none" w:sz="0" w:space="0" w:color="auto"/>
          </w:divBdr>
        </w:div>
        <w:div w:id="1504272345">
          <w:marLeft w:val="0"/>
          <w:marRight w:val="140"/>
          <w:marTop w:val="0"/>
          <w:marBottom w:val="0"/>
          <w:divBdr>
            <w:top w:val="none" w:sz="0" w:space="0" w:color="auto"/>
            <w:left w:val="none" w:sz="0" w:space="0" w:color="auto"/>
            <w:bottom w:val="single" w:sz="12" w:space="1" w:color="auto"/>
            <w:right w:val="none" w:sz="0" w:space="0" w:color="auto"/>
          </w:divBdr>
        </w:div>
        <w:div w:id="599607958">
          <w:marLeft w:val="0"/>
          <w:marRight w:val="140"/>
          <w:marTop w:val="0"/>
          <w:marBottom w:val="0"/>
          <w:divBdr>
            <w:top w:val="none" w:sz="0" w:space="0" w:color="auto"/>
            <w:left w:val="none" w:sz="0" w:space="0" w:color="auto"/>
            <w:bottom w:val="single" w:sz="12" w:space="0" w:color="auto"/>
            <w:right w:val="none" w:sz="0" w:space="0" w:color="auto"/>
          </w:divBdr>
        </w:div>
        <w:div w:id="2112243316">
          <w:marLeft w:val="0"/>
          <w:marRight w:val="140"/>
          <w:marTop w:val="0"/>
          <w:marBottom w:val="0"/>
          <w:divBdr>
            <w:top w:val="none" w:sz="0" w:space="0" w:color="auto"/>
            <w:left w:val="none" w:sz="0" w:space="0" w:color="auto"/>
            <w:bottom w:val="single" w:sz="12" w:space="2" w:color="auto"/>
            <w:right w:val="none" w:sz="0" w:space="0" w:color="auto"/>
          </w:divBdr>
        </w:div>
        <w:div w:id="1831170928">
          <w:marLeft w:val="0"/>
          <w:marRight w:val="140"/>
          <w:marTop w:val="0"/>
          <w:marBottom w:val="0"/>
          <w:divBdr>
            <w:top w:val="none" w:sz="0" w:space="0" w:color="auto"/>
            <w:left w:val="none" w:sz="0" w:space="0" w:color="auto"/>
            <w:bottom w:val="single" w:sz="12" w:space="0" w:color="auto"/>
            <w:right w:val="none" w:sz="0" w:space="0" w:color="auto"/>
          </w:divBdr>
        </w:div>
        <w:div w:id="1217741250">
          <w:marLeft w:val="0"/>
          <w:marRight w:val="140"/>
          <w:marTop w:val="0"/>
          <w:marBottom w:val="0"/>
          <w:divBdr>
            <w:top w:val="none" w:sz="0" w:space="0" w:color="auto"/>
            <w:left w:val="none" w:sz="0" w:space="0" w:color="auto"/>
            <w:bottom w:val="single" w:sz="12" w:space="0" w:color="auto"/>
            <w:right w:val="none" w:sz="0" w:space="0" w:color="auto"/>
          </w:divBdr>
        </w:div>
        <w:div w:id="1310331901">
          <w:marLeft w:val="0"/>
          <w:marRight w:val="140"/>
          <w:marTop w:val="0"/>
          <w:marBottom w:val="0"/>
          <w:divBdr>
            <w:top w:val="none" w:sz="0" w:space="0" w:color="auto"/>
            <w:left w:val="none" w:sz="0" w:space="0" w:color="auto"/>
            <w:bottom w:val="single" w:sz="12" w:space="1" w:color="auto"/>
            <w:right w:val="none" w:sz="0" w:space="0" w:color="auto"/>
          </w:divBdr>
        </w:div>
        <w:div w:id="1608922062">
          <w:marLeft w:val="0"/>
          <w:marRight w:val="140"/>
          <w:marTop w:val="0"/>
          <w:marBottom w:val="0"/>
          <w:divBdr>
            <w:top w:val="none" w:sz="0" w:space="0" w:color="auto"/>
            <w:left w:val="none" w:sz="0" w:space="0" w:color="auto"/>
            <w:bottom w:val="single" w:sz="12" w:space="0" w:color="auto"/>
            <w:right w:val="none" w:sz="0" w:space="0" w:color="auto"/>
          </w:divBdr>
        </w:div>
        <w:div w:id="16591094">
          <w:marLeft w:val="0"/>
          <w:marRight w:val="140"/>
          <w:marTop w:val="0"/>
          <w:marBottom w:val="0"/>
          <w:divBdr>
            <w:top w:val="none" w:sz="0" w:space="0" w:color="auto"/>
            <w:left w:val="none" w:sz="0" w:space="0" w:color="auto"/>
            <w:bottom w:val="single" w:sz="12" w:space="12" w:color="auto"/>
            <w:right w:val="none" w:sz="0" w:space="0" w:color="auto"/>
          </w:divBdr>
        </w:div>
        <w:div w:id="1988624935">
          <w:marLeft w:val="0"/>
          <w:marRight w:val="140"/>
          <w:marTop w:val="0"/>
          <w:marBottom w:val="0"/>
          <w:divBdr>
            <w:top w:val="none" w:sz="0" w:space="0" w:color="auto"/>
            <w:left w:val="none" w:sz="0" w:space="0" w:color="auto"/>
            <w:bottom w:val="single" w:sz="12" w:space="0" w:color="auto"/>
            <w:right w:val="none" w:sz="0" w:space="0" w:color="auto"/>
          </w:divBdr>
        </w:div>
        <w:div w:id="592006758">
          <w:marLeft w:val="0"/>
          <w:marRight w:val="140"/>
          <w:marTop w:val="0"/>
          <w:marBottom w:val="0"/>
          <w:divBdr>
            <w:top w:val="none" w:sz="0" w:space="0" w:color="auto"/>
            <w:left w:val="none" w:sz="0" w:space="0" w:color="auto"/>
            <w:bottom w:val="single" w:sz="12" w:space="31" w:color="auto"/>
            <w:right w:val="none" w:sz="0" w:space="0" w:color="auto"/>
          </w:divBdr>
        </w:div>
      </w:divsChild>
    </w:div>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37706077">
      <w:bodyDiv w:val="1"/>
      <w:marLeft w:val="0"/>
      <w:marRight w:val="0"/>
      <w:marTop w:val="0"/>
      <w:marBottom w:val="0"/>
      <w:divBdr>
        <w:top w:val="none" w:sz="0" w:space="0" w:color="auto"/>
        <w:left w:val="none" w:sz="0" w:space="0" w:color="auto"/>
        <w:bottom w:val="none" w:sz="0" w:space="0" w:color="auto"/>
        <w:right w:val="none" w:sz="0" w:space="0" w:color="auto"/>
      </w:divBdr>
      <w:divsChild>
        <w:div w:id="1993217181">
          <w:marLeft w:val="-76"/>
          <w:marRight w:val="0"/>
          <w:marTop w:val="0"/>
          <w:marBottom w:val="0"/>
          <w:divBdr>
            <w:top w:val="none" w:sz="0" w:space="0" w:color="auto"/>
            <w:left w:val="none" w:sz="0" w:space="0" w:color="auto"/>
            <w:bottom w:val="single" w:sz="12" w:space="12" w:color="FFFFFF"/>
            <w:right w:val="none" w:sz="0" w:space="0" w:color="auto"/>
          </w:divBdr>
        </w:div>
        <w:div w:id="1495728550">
          <w:marLeft w:val="0"/>
          <w:marRight w:val="0"/>
          <w:marTop w:val="0"/>
          <w:marBottom w:val="0"/>
          <w:divBdr>
            <w:top w:val="none" w:sz="0" w:space="0" w:color="auto"/>
            <w:left w:val="none" w:sz="0" w:space="0" w:color="auto"/>
            <w:bottom w:val="single" w:sz="12" w:space="12" w:color="FFFFFF"/>
            <w:right w:val="none" w:sz="0" w:space="0" w:color="auto"/>
          </w:divBdr>
        </w:div>
        <w:div w:id="1031540072">
          <w:marLeft w:val="0"/>
          <w:marRight w:val="0"/>
          <w:marTop w:val="0"/>
          <w:marBottom w:val="0"/>
          <w:divBdr>
            <w:top w:val="none" w:sz="0" w:space="0" w:color="auto"/>
            <w:left w:val="none" w:sz="0" w:space="0" w:color="auto"/>
            <w:bottom w:val="single" w:sz="12" w:space="0" w:color="FFFFFF"/>
            <w:right w:val="none" w:sz="0" w:space="0" w:color="auto"/>
          </w:divBdr>
        </w:div>
        <w:div w:id="1538201605">
          <w:marLeft w:val="0"/>
          <w:marRight w:val="0"/>
          <w:marTop w:val="0"/>
          <w:marBottom w:val="0"/>
          <w:divBdr>
            <w:top w:val="none" w:sz="0" w:space="0" w:color="auto"/>
            <w:left w:val="none" w:sz="0" w:space="0" w:color="auto"/>
            <w:bottom w:val="single" w:sz="12" w:space="1" w:color="FFFFFF"/>
            <w:right w:val="none" w:sz="0" w:space="0" w:color="auto"/>
          </w:divBdr>
        </w:div>
        <w:div w:id="114253014">
          <w:marLeft w:val="0"/>
          <w:marRight w:val="0"/>
          <w:marTop w:val="0"/>
          <w:marBottom w:val="0"/>
          <w:divBdr>
            <w:top w:val="none" w:sz="0" w:space="0" w:color="auto"/>
            <w:left w:val="none" w:sz="0" w:space="0" w:color="auto"/>
            <w:bottom w:val="single" w:sz="12" w:space="31" w:color="FFFFFF"/>
            <w:right w:val="none" w:sz="0" w:space="0" w:color="auto"/>
          </w:divBdr>
        </w:div>
      </w:divsChild>
    </w:div>
    <w:div w:id="44066777">
      <w:bodyDiv w:val="1"/>
      <w:marLeft w:val="0"/>
      <w:marRight w:val="0"/>
      <w:marTop w:val="0"/>
      <w:marBottom w:val="0"/>
      <w:divBdr>
        <w:top w:val="none" w:sz="0" w:space="0" w:color="auto"/>
        <w:left w:val="none" w:sz="0" w:space="0" w:color="auto"/>
        <w:bottom w:val="none" w:sz="0" w:space="0" w:color="auto"/>
        <w:right w:val="none" w:sz="0" w:space="0" w:color="auto"/>
      </w:divBdr>
      <w:divsChild>
        <w:div w:id="1458447446">
          <w:marLeft w:val="0"/>
          <w:marRight w:val="0"/>
          <w:marTop w:val="0"/>
          <w:marBottom w:val="0"/>
          <w:divBdr>
            <w:top w:val="none" w:sz="0" w:space="0" w:color="auto"/>
            <w:left w:val="none" w:sz="0" w:space="0" w:color="auto"/>
            <w:bottom w:val="single" w:sz="12" w:space="0" w:color="FFFFFF"/>
            <w:right w:val="none" w:sz="0" w:space="0" w:color="auto"/>
          </w:divBdr>
        </w:div>
        <w:div w:id="21320339">
          <w:marLeft w:val="0"/>
          <w:marRight w:val="0"/>
          <w:marTop w:val="0"/>
          <w:marBottom w:val="0"/>
          <w:divBdr>
            <w:top w:val="none" w:sz="0" w:space="0" w:color="auto"/>
            <w:left w:val="none" w:sz="0" w:space="0" w:color="auto"/>
            <w:bottom w:val="single" w:sz="12" w:space="1" w:color="FFFFFF"/>
            <w:right w:val="none" w:sz="0" w:space="0" w:color="auto"/>
          </w:divBdr>
        </w:div>
        <w:div w:id="1960992620">
          <w:marLeft w:val="0"/>
          <w:marRight w:val="0"/>
          <w:marTop w:val="0"/>
          <w:marBottom w:val="0"/>
          <w:divBdr>
            <w:top w:val="none" w:sz="0" w:space="0" w:color="auto"/>
            <w:left w:val="none" w:sz="0" w:space="0" w:color="auto"/>
            <w:bottom w:val="single" w:sz="12" w:space="0" w:color="FFFFFF"/>
            <w:right w:val="none" w:sz="0" w:space="0" w:color="auto"/>
          </w:divBdr>
        </w:div>
        <w:div w:id="1684748451">
          <w:marLeft w:val="0"/>
          <w:marRight w:val="0"/>
          <w:marTop w:val="0"/>
          <w:marBottom w:val="0"/>
          <w:divBdr>
            <w:top w:val="none" w:sz="0" w:space="0" w:color="auto"/>
            <w:left w:val="none" w:sz="0" w:space="0" w:color="auto"/>
            <w:bottom w:val="single" w:sz="12" w:space="1" w:color="FFFFFF"/>
            <w:right w:val="none" w:sz="0" w:space="0" w:color="auto"/>
          </w:divBdr>
        </w:div>
        <w:div w:id="1523013075">
          <w:marLeft w:val="0"/>
          <w:marRight w:val="0"/>
          <w:marTop w:val="0"/>
          <w:marBottom w:val="0"/>
          <w:divBdr>
            <w:top w:val="none" w:sz="0" w:space="0" w:color="auto"/>
            <w:left w:val="none" w:sz="0" w:space="0" w:color="auto"/>
            <w:bottom w:val="single" w:sz="12" w:space="0" w:color="FFFFFF"/>
            <w:right w:val="none" w:sz="0" w:space="0" w:color="auto"/>
          </w:divBdr>
        </w:div>
        <w:div w:id="728000382">
          <w:marLeft w:val="0"/>
          <w:marRight w:val="0"/>
          <w:marTop w:val="0"/>
          <w:marBottom w:val="0"/>
          <w:divBdr>
            <w:top w:val="none" w:sz="0" w:space="0" w:color="auto"/>
            <w:left w:val="none" w:sz="0" w:space="0" w:color="auto"/>
            <w:bottom w:val="single" w:sz="12" w:space="1" w:color="FFFFFF"/>
            <w:right w:val="none" w:sz="0" w:space="0" w:color="auto"/>
          </w:divBdr>
        </w:div>
        <w:div w:id="1710451553">
          <w:marLeft w:val="0"/>
          <w:marRight w:val="0"/>
          <w:marTop w:val="0"/>
          <w:marBottom w:val="0"/>
          <w:divBdr>
            <w:top w:val="none" w:sz="0" w:space="0" w:color="auto"/>
            <w:left w:val="none" w:sz="0" w:space="0" w:color="auto"/>
            <w:bottom w:val="single" w:sz="12" w:space="0" w:color="FFFFFF"/>
            <w:right w:val="none" w:sz="0" w:space="0" w:color="auto"/>
          </w:divBdr>
        </w:div>
        <w:div w:id="347217268">
          <w:marLeft w:val="0"/>
          <w:marRight w:val="0"/>
          <w:marTop w:val="0"/>
          <w:marBottom w:val="0"/>
          <w:divBdr>
            <w:top w:val="none" w:sz="0" w:space="0" w:color="auto"/>
            <w:left w:val="none" w:sz="0" w:space="0" w:color="auto"/>
            <w:bottom w:val="single" w:sz="12" w:space="7" w:color="FFFFFF"/>
            <w:right w:val="none" w:sz="0" w:space="0" w:color="auto"/>
          </w:divBdr>
        </w:div>
        <w:div w:id="1787963571">
          <w:marLeft w:val="0"/>
          <w:marRight w:val="0"/>
          <w:marTop w:val="0"/>
          <w:marBottom w:val="0"/>
          <w:divBdr>
            <w:top w:val="none" w:sz="0" w:space="0" w:color="auto"/>
            <w:left w:val="none" w:sz="0" w:space="0" w:color="auto"/>
            <w:bottom w:val="single" w:sz="12" w:space="31"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387569">
      <w:bodyDiv w:val="1"/>
      <w:marLeft w:val="0"/>
      <w:marRight w:val="0"/>
      <w:marTop w:val="0"/>
      <w:marBottom w:val="0"/>
      <w:divBdr>
        <w:top w:val="none" w:sz="0" w:space="0" w:color="auto"/>
        <w:left w:val="none" w:sz="0" w:space="0" w:color="auto"/>
        <w:bottom w:val="none" w:sz="0" w:space="0" w:color="auto"/>
        <w:right w:val="none" w:sz="0" w:space="0" w:color="auto"/>
      </w:divBdr>
      <w:divsChild>
        <w:div w:id="1523324249">
          <w:marLeft w:val="0"/>
          <w:marRight w:val="282"/>
          <w:marTop w:val="0"/>
          <w:marBottom w:val="0"/>
          <w:divBdr>
            <w:top w:val="none" w:sz="0" w:space="0" w:color="auto"/>
            <w:left w:val="none" w:sz="0" w:space="0" w:color="auto"/>
            <w:bottom w:val="single" w:sz="12" w:space="2" w:color="FFFFFF"/>
            <w:right w:val="none" w:sz="0" w:space="0" w:color="auto"/>
          </w:divBdr>
        </w:div>
        <w:div w:id="68313893">
          <w:marLeft w:val="0"/>
          <w:marRight w:val="282"/>
          <w:marTop w:val="0"/>
          <w:marBottom w:val="0"/>
          <w:divBdr>
            <w:top w:val="none" w:sz="0" w:space="0" w:color="auto"/>
            <w:left w:val="none" w:sz="0" w:space="0" w:color="auto"/>
            <w:bottom w:val="single" w:sz="12" w:space="1" w:color="FFFFFF"/>
            <w:right w:val="none" w:sz="0" w:space="0" w:color="auto"/>
          </w:divBdr>
        </w:div>
        <w:div w:id="430472728">
          <w:marLeft w:val="0"/>
          <w:marRight w:val="282"/>
          <w:marTop w:val="0"/>
          <w:marBottom w:val="0"/>
          <w:divBdr>
            <w:top w:val="none" w:sz="0" w:space="0" w:color="auto"/>
            <w:left w:val="none" w:sz="0" w:space="0" w:color="auto"/>
            <w:bottom w:val="single" w:sz="12" w:space="0" w:color="FFFFFF"/>
            <w:right w:val="none" w:sz="0" w:space="0" w:color="auto"/>
          </w:divBdr>
        </w:div>
        <w:div w:id="252664985">
          <w:marLeft w:val="0"/>
          <w:marRight w:val="282"/>
          <w:marTop w:val="0"/>
          <w:marBottom w:val="0"/>
          <w:divBdr>
            <w:top w:val="none" w:sz="0" w:space="0" w:color="auto"/>
            <w:left w:val="none" w:sz="0" w:space="0" w:color="auto"/>
            <w:bottom w:val="single" w:sz="12" w:space="2" w:color="FFFFFF"/>
            <w:right w:val="none" w:sz="0" w:space="0" w:color="auto"/>
          </w:divBdr>
        </w:div>
        <w:div w:id="137113260">
          <w:marLeft w:val="0"/>
          <w:marRight w:val="282"/>
          <w:marTop w:val="0"/>
          <w:marBottom w:val="0"/>
          <w:divBdr>
            <w:top w:val="none" w:sz="0" w:space="0" w:color="auto"/>
            <w:left w:val="none" w:sz="0" w:space="0" w:color="auto"/>
            <w:bottom w:val="single" w:sz="12" w:space="0" w:color="FFFFFF"/>
            <w:right w:val="none" w:sz="0" w:space="0" w:color="auto"/>
          </w:divBdr>
        </w:div>
        <w:div w:id="186254105">
          <w:marLeft w:val="0"/>
          <w:marRight w:val="282"/>
          <w:marTop w:val="0"/>
          <w:marBottom w:val="0"/>
          <w:divBdr>
            <w:top w:val="none" w:sz="0" w:space="0" w:color="auto"/>
            <w:left w:val="none" w:sz="0" w:space="0" w:color="auto"/>
            <w:bottom w:val="single" w:sz="12" w:space="0" w:color="FFFFFF"/>
            <w:right w:val="none" w:sz="0" w:space="0" w:color="auto"/>
          </w:divBdr>
        </w:div>
        <w:div w:id="1524055711">
          <w:marLeft w:val="0"/>
          <w:marRight w:val="282"/>
          <w:marTop w:val="0"/>
          <w:marBottom w:val="0"/>
          <w:divBdr>
            <w:top w:val="none" w:sz="0" w:space="0" w:color="auto"/>
            <w:left w:val="none" w:sz="0" w:space="0" w:color="auto"/>
            <w:bottom w:val="single" w:sz="12" w:space="1" w:color="FFFFFF"/>
            <w:right w:val="none" w:sz="0" w:space="0" w:color="auto"/>
          </w:divBdr>
        </w:div>
        <w:div w:id="2061244252">
          <w:marLeft w:val="0"/>
          <w:marRight w:val="282"/>
          <w:marTop w:val="0"/>
          <w:marBottom w:val="0"/>
          <w:divBdr>
            <w:top w:val="none" w:sz="0" w:space="0" w:color="auto"/>
            <w:left w:val="none" w:sz="0" w:space="0" w:color="auto"/>
            <w:bottom w:val="single" w:sz="12" w:space="0" w:color="FFFFFF"/>
            <w:right w:val="none" w:sz="0" w:space="0" w:color="auto"/>
          </w:divBdr>
        </w:div>
        <w:div w:id="907307536">
          <w:marLeft w:val="0"/>
          <w:marRight w:val="282"/>
          <w:marTop w:val="0"/>
          <w:marBottom w:val="0"/>
          <w:divBdr>
            <w:top w:val="none" w:sz="0" w:space="0" w:color="auto"/>
            <w:left w:val="none" w:sz="0" w:space="0" w:color="auto"/>
            <w:bottom w:val="single" w:sz="12" w:space="12" w:color="FFFFFF"/>
            <w:right w:val="none" w:sz="0" w:space="0" w:color="auto"/>
          </w:divBdr>
        </w:div>
        <w:div w:id="301236065">
          <w:marLeft w:val="0"/>
          <w:marRight w:val="282"/>
          <w:marTop w:val="0"/>
          <w:marBottom w:val="0"/>
          <w:divBdr>
            <w:top w:val="none" w:sz="0" w:space="0" w:color="auto"/>
            <w:left w:val="none" w:sz="0" w:space="0" w:color="auto"/>
            <w:bottom w:val="single" w:sz="12" w:space="31" w:color="FFFFFF"/>
            <w:right w:val="none" w:sz="0" w:space="0" w:color="auto"/>
          </w:divBdr>
        </w:div>
      </w:divsChild>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4516314">
      <w:bodyDiv w:val="1"/>
      <w:marLeft w:val="0"/>
      <w:marRight w:val="0"/>
      <w:marTop w:val="0"/>
      <w:marBottom w:val="0"/>
      <w:divBdr>
        <w:top w:val="none" w:sz="0" w:space="0" w:color="auto"/>
        <w:left w:val="none" w:sz="0" w:space="0" w:color="auto"/>
        <w:bottom w:val="none" w:sz="0" w:space="0" w:color="auto"/>
        <w:right w:val="none" w:sz="0" w:space="0" w:color="auto"/>
      </w:divBdr>
      <w:divsChild>
        <w:div w:id="1768187624">
          <w:marLeft w:val="0"/>
          <w:marRight w:val="0"/>
          <w:marTop w:val="0"/>
          <w:marBottom w:val="0"/>
          <w:divBdr>
            <w:top w:val="none" w:sz="0" w:space="0" w:color="auto"/>
            <w:left w:val="none" w:sz="0" w:space="0" w:color="auto"/>
            <w:bottom w:val="single" w:sz="12" w:space="2" w:color="FFFFFF"/>
            <w:right w:val="none" w:sz="0" w:space="0" w:color="auto"/>
          </w:divBdr>
        </w:div>
        <w:div w:id="117727960">
          <w:marLeft w:val="0"/>
          <w:marRight w:val="0"/>
          <w:marTop w:val="0"/>
          <w:marBottom w:val="0"/>
          <w:divBdr>
            <w:top w:val="none" w:sz="0" w:space="0" w:color="auto"/>
            <w:left w:val="none" w:sz="0" w:space="0" w:color="auto"/>
            <w:bottom w:val="single" w:sz="12" w:space="2" w:color="FFFFFF"/>
            <w:right w:val="none" w:sz="0" w:space="0" w:color="auto"/>
          </w:divBdr>
        </w:div>
        <w:div w:id="394203283">
          <w:marLeft w:val="0"/>
          <w:marRight w:val="0"/>
          <w:marTop w:val="0"/>
          <w:marBottom w:val="0"/>
          <w:divBdr>
            <w:top w:val="none" w:sz="0" w:space="0" w:color="auto"/>
            <w:left w:val="none" w:sz="0" w:space="0" w:color="auto"/>
            <w:bottom w:val="single" w:sz="12" w:space="0" w:color="FFFFFF"/>
            <w:right w:val="none" w:sz="0" w:space="0" w:color="auto"/>
          </w:divBdr>
        </w:div>
        <w:div w:id="1902400848">
          <w:marLeft w:val="0"/>
          <w:marRight w:val="0"/>
          <w:marTop w:val="0"/>
          <w:marBottom w:val="0"/>
          <w:divBdr>
            <w:top w:val="none" w:sz="0" w:space="0" w:color="auto"/>
            <w:left w:val="none" w:sz="0" w:space="0" w:color="auto"/>
            <w:bottom w:val="single" w:sz="12" w:space="1" w:color="FFFFFF"/>
            <w:right w:val="none" w:sz="0" w:space="0" w:color="auto"/>
          </w:divBdr>
        </w:div>
        <w:div w:id="1955945477">
          <w:marLeft w:val="0"/>
          <w:marRight w:val="0"/>
          <w:marTop w:val="0"/>
          <w:marBottom w:val="0"/>
          <w:divBdr>
            <w:top w:val="none" w:sz="0" w:space="0" w:color="auto"/>
            <w:left w:val="none" w:sz="0" w:space="0" w:color="auto"/>
            <w:bottom w:val="single" w:sz="12" w:space="12" w:color="FFFFFF"/>
            <w:right w:val="none" w:sz="0" w:space="0" w:color="auto"/>
          </w:divBdr>
        </w:div>
        <w:div w:id="1182668240">
          <w:marLeft w:val="0"/>
          <w:marRight w:val="0"/>
          <w:marTop w:val="0"/>
          <w:marBottom w:val="0"/>
          <w:divBdr>
            <w:top w:val="none" w:sz="0" w:space="0" w:color="auto"/>
            <w:left w:val="none" w:sz="0" w:space="0" w:color="auto"/>
            <w:bottom w:val="single" w:sz="12" w:space="0" w:color="FFFFFF"/>
            <w:right w:val="none" w:sz="0" w:space="0" w:color="auto"/>
          </w:divBdr>
        </w:div>
        <w:div w:id="1335718256">
          <w:marLeft w:val="0"/>
          <w:marRight w:val="0"/>
          <w:marTop w:val="0"/>
          <w:marBottom w:val="0"/>
          <w:divBdr>
            <w:top w:val="none" w:sz="0" w:space="0" w:color="auto"/>
            <w:left w:val="none" w:sz="0" w:space="0" w:color="auto"/>
            <w:bottom w:val="single" w:sz="12" w:space="12" w:color="FFFFFF"/>
            <w:right w:val="none" w:sz="0" w:space="0" w:color="auto"/>
          </w:divBdr>
        </w:div>
        <w:div w:id="131679422">
          <w:marLeft w:val="0"/>
          <w:marRight w:val="0"/>
          <w:marTop w:val="0"/>
          <w:marBottom w:val="0"/>
          <w:divBdr>
            <w:top w:val="none" w:sz="0" w:space="0" w:color="auto"/>
            <w:left w:val="none" w:sz="0" w:space="0" w:color="auto"/>
            <w:bottom w:val="single" w:sz="12" w:space="1" w:color="FFFFFF"/>
            <w:right w:val="none" w:sz="0" w:space="0" w:color="auto"/>
          </w:divBdr>
        </w:div>
        <w:div w:id="1184392939">
          <w:marLeft w:val="0"/>
          <w:marRight w:val="0"/>
          <w:marTop w:val="0"/>
          <w:marBottom w:val="0"/>
          <w:divBdr>
            <w:top w:val="none" w:sz="0" w:space="0" w:color="auto"/>
            <w:left w:val="none" w:sz="0" w:space="0" w:color="auto"/>
            <w:bottom w:val="single" w:sz="12" w:space="0" w:color="FFFFFF"/>
            <w:right w:val="none" w:sz="0" w:space="0" w:color="auto"/>
          </w:divBdr>
        </w:div>
        <w:div w:id="1856458109">
          <w:marLeft w:val="0"/>
          <w:marRight w:val="0"/>
          <w:marTop w:val="0"/>
          <w:marBottom w:val="0"/>
          <w:divBdr>
            <w:top w:val="none" w:sz="0" w:space="0" w:color="auto"/>
            <w:left w:val="none" w:sz="0" w:space="0" w:color="auto"/>
            <w:bottom w:val="single" w:sz="12" w:space="26"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79303546">
      <w:bodyDiv w:val="1"/>
      <w:marLeft w:val="0"/>
      <w:marRight w:val="0"/>
      <w:marTop w:val="0"/>
      <w:marBottom w:val="0"/>
      <w:divBdr>
        <w:top w:val="none" w:sz="0" w:space="0" w:color="auto"/>
        <w:left w:val="none" w:sz="0" w:space="0" w:color="auto"/>
        <w:bottom w:val="none" w:sz="0" w:space="0" w:color="auto"/>
        <w:right w:val="none" w:sz="0" w:space="0" w:color="auto"/>
      </w:divBdr>
      <w:divsChild>
        <w:div w:id="1859201528">
          <w:marLeft w:val="0"/>
          <w:marRight w:val="0"/>
          <w:marTop w:val="0"/>
          <w:marBottom w:val="0"/>
          <w:divBdr>
            <w:top w:val="none" w:sz="0" w:space="0" w:color="auto"/>
            <w:left w:val="none" w:sz="0" w:space="0" w:color="auto"/>
            <w:bottom w:val="single" w:sz="12" w:space="1" w:color="auto"/>
            <w:right w:val="none" w:sz="0" w:space="0" w:color="auto"/>
          </w:divBdr>
        </w:div>
        <w:div w:id="908418993">
          <w:marLeft w:val="0"/>
          <w:marRight w:val="0"/>
          <w:marTop w:val="0"/>
          <w:marBottom w:val="0"/>
          <w:divBdr>
            <w:top w:val="none" w:sz="0" w:space="0" w:color="auto"/>
            <w:left w:val="none" w:sz="0" w:space="0" w:color="auto"/>
            <w:bottom w:val="single" w:sz="12" w:space="1" w:color="auto"/>
            <w:right w:val="none" w:sz="0" w:space="0" w:color="auto"/>
          </w:divBdr>
        </w:div>
        <w:div w:id="694502778">
          <w:marLeft w:val="0"/>
          <w:marRight w:val="0"/>
          <w:marTop w:val="0"/>
          <w:marBottom w:val="0"/>
          <w:divBdr>
            <w:top w:val="none" w:sz="0" w:space="0" w:color="auto"/>
            <w:left w:val="none" w:sz="0" w:space="0" w:color="auto"/>
            <w:bottom w:val="single" w:sz="12" w:space="1" w:color="auto"/>
            <w:right w:val="none" w:sz="0" w:space="0" w:color="auto"/>
          </w:divBdr>
        </w:div>
        <w:div w:id="152528330">
          <w:marLeft w:val="0"/>
          <w:marRight w:val="0"/>
          <w:marTop w:val="0"/>
          <w:marBottom w:val="0"/>
          <w:divBdr>
            <w:top w:val="none" w:sz="0" w:space="0" w:color="auto"/>
            <w:left w:val="none" w:sz="0" w:space="0" w:color="auto"/>
            <w:bottom w:val="single" w:sz="12" w:space="1" w:color="auto"/>
            <w:right w:val="none" w:sz="0" w:space="0" w:color="auto"/>
          </w:divBdr>
        </w:div>
        <w:div w:id="653946481">
          <w:marLeft w:val="0"/>
          <w:marRight w:val="0"/>
          <w:marTop w:val="0"/>
          <w:marBottom w:val="0"/>
          <w:divBdr>
            <w:top w:val="none" w:sz="0" w:space="0" w:color="auto"/>
            <w:left w:val="none" w:sz="0" w:space="0" w:color="auto"/>
            <w:bottom w:val="single" w:sz="12" w:space="31" w:color="auto"/>
            <w:right w:val="none" w:sz="0" w:space="0" w:color="auto"/>
          </w:divBdr>
        </w:div>
        <w:div w:id="222495281">
          <w:marLeft w:val="0"/>
          <w:marRight w:val="0"/>
          <w:marTop w:val="0"/>
          <w:marBottom w:val="0"/>
          <w:divBdr>
            <w:top w:val="none" w:sz="0" w:space="0" w:color="auto"/>
            <w:left w:val="none" w:sz="0" w:space="0" w:color="auto"/>
            <w:bottom w:val="single" w:sz="12" w:space="1" w:color="auto"/>
            <w:right w:val="none" w:sz="0" w:space="0" w:color="auto"/>
          </w:divBdr>
        </w:div>
        <w:div w:id="188882861">
          <w:marLeft w:val="0"/>
          <w:marRight w:val="0"/>
          <w:marTop w:val="0"/>
          <w:marBottom w:val="0"/>
          <w:divBdr>
            <w:top w:val="none" w:sz="0" w:space="0" w:color="auto"/>
            <w:left w:val="none" w:sz="0" w:space="0" w:color="auto"/>
            <w:bottom w:val="single" w:sz="12" w:space="31" w:color="auto"/>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99958932">
      <w:bodyDiv w:val="1"/>
      <w:marLeft w:val="0"/>
      <w:marRight w:val="0"/>
      <w:marTop w:val="0"/>
      <w:marBottom w:val="0"/>
      <w:divBdr>
        <w:top w:val="none" w:sz="0" w:space="0" w:color="auto"/>
        <w:left w:val="none" w:sz="0" w:space="0" w:color="auto"/>
        <w:bottom w:val="none" w:sz="0" w:space="0" w:color="auto"/>
        <w:right w:val="none" w:sz="0" w:space="0" w:color="auto"/>
      </w:divBdr>
    </w:div>
    <w:div w:id="100494032">
      <w:bodyDiv w:val="1"/>
      <w:marLeft w:val="0"/>
      <w:marRight w:val="0"/>
      <w:marTop w:val="0"/>
      <w:marBottom w:val="0"/>
      <w:divBdr>
        <w:top w:val="none" w:sz="0" w:space="0" w:color="auto"/>
        <w:left w:val="none" w:sz="0" w:space="0" w:color="auto"/>
        <w:bottom w:val="none" w:sz="0" w:space="0" w:color="auto"/>
        <w:right w:val="none" w:sz="0" w:space="0" w:color="auto"/>
      </w:divBdr>
      <w:divsChild>
        <w:div w:id="487670302">
          <w:marLeft w:val="0"/>
          <w:marRight w:val="140"/>
          <w:marTop w:val="0"/>
          <w:marBottom w:val="0"/>
          <w:divBdr>
            <w:top w:val="none" w:sz="0" w:space="0" w:color="auto"/>
            <w:left w:val="none" w:sz="0" w:space="0" w:color="auto"/>
            <w:bottom w:val="single" w:sz="12" w:space="1" w:color="auto"/>
            <w:right w:val="none" w:sz="0" w:space="0" w:color="auto"/>
          </w:divBdr>
        </w:div>
        <w:div w:id="111218943">
          <w:marLeft w:val="0"/>
          <w:marRight w:val="140"/>
          <w:marTop w:val="0"/>
          <w:marBottom w:val="0"/>
          <w:divBdr>
            <w:top w:val="none" w:sz="0" w:space="0" w:color="auto"/>
            <w:left w:val="none" w:sz="0" w:space="0" w:color="auto"/>
            <w:bottom w:val="single" w:sz="12" w:space="1" w:color="auto"/>
            <w:right w:val="none" w:sz="0" w:space="0" w:color="auto"/>
          </w:divBdr>
        </w:div>
        <w:div w:id="231625634">
          <w:marLeft w:val="0"/>
          <w:marRight w:val="140"/>
          <w:marTop w:val="0"/>
          <w:marBottom w:val="0"/>
          <w:divBdr>
            <w:top w:val="none" w:sz="0" w:space="0" w:color="auto"/>
            <w:left w:val="none" w:sz="0" w:space="0" w:color="auto"/>
            <w:bottom w:val="single" w:sz="12" w:space="1" w:color="auto"/>
            <w:right w:val="none" w:sz="0" w:space="0" w:color="auto"/>
          </w:divBdr>
        </w:div>
        <w:div w:id="281767514">
          <w:marLeft w:val="0"/>
          <w:marRight w:val="140"/>
          <w:marTop w:val="0"/>
          <w:marBottom w:val="0"/>
          <w:divBdr>
            <w:top w:val="none" w:sz="0" w:space="0" w:color="auto"/>
            <w:left w:val="none" w:sz="0" w:space="0" w:color="auto"/>
            <w:bottom w:val="single" w:sz="12" w:space="31" w:color="auto"/>
            <w:right w:val="none" w:sz="0" w:space="0" w:color="auto"/>
          </w:divBdr>
        </w:div>
        <w:div w:id="579757288">
          <w:marLeft w:val="0"/>
          <w:marRight w:val="140"/>
          <w:marTop w:val="0"/>
          <w:marBottom w:val="0"/>
          <w:divBdr>
            <w:top w:val="none" w:sz="0" w:space="0" w:color="auto"/>
            <w:left w:val="none" w:sz="0" w:space="0" w:color="auto"/>
            <w:bottom w:val="single" w:sz="12" w:space="1" w:color="auto"/>
            <w:right w:val="none" w:sz="0" w:space="0" w:color="auto"/>
          </w:divBdr>
        </w:div>
        <w:div w:id="1295136066">
          <w:marLeft w:val="0"/>
          <w:marRight w:val="140"/>
          <w:marTop w:val="0"/>
          <w:marBottom w:val="0"/>
          <w:divBdr>
            <w:top w:val="none" w:sz="0" w:space="0" w:color="auto"/>
            <w:left w:val="none" w:sz="0" w:space="0" w:color="auto"/>
            <w:bottom w:val="single" w:sz="12" w:space="1" w:color="auto"/>
            <w:right w:val="none" w:sz="0" w:space="0" w:color="auto"/>
          </w:divBdr>
        </w:div>
        <w:div w:id="814373869">
          <w:marLeft w:val="0"/>
          <w:marRight w:val="140"/>
          <w:marTop w:val="0"/>
          <w:marBottom w:val="0"/>
          <w:divBdr>
            <w:top w:val="none" w:sz="0" w:space="0" w:color="auto"/>
            <w:left w:val="none" w:sz="0" w:space="0" w:color="auto"/>
            <w:bottom w:val="single" w:sz="12" w:space="1" w:color="auto"/>
            <w:right w:val="none" w:sz="0" w:space="0" w:color="auto"/>
          </w:divBdr>
        </w:div>
        <w:div w:id="610934018">
          <w:marLeft w:val="0"/>
          <w:marRight w:val="140"/>
          <w:marTop w:val="0"/>
          <w:marBottom w:val="0"/>
          <w:divBdr>
            <w:top w:val="none" w:sz="0" w:space="0" w:color="auto"/>
            <w:left w:val="none" w:sz="0" w:space="0" w:color="auto"/>
            <w:bottom w:val="single" w:sz="12" w:space="31" w:color="auto"/>
            <w:right w:val="none" w:sz="0" w:space="0" w:color="auto"/>
          </w:divBdr>
        </w:div>
        <w:div w:id="1990552285">
          <w:marLeft w:val="0"/>
          <w:marRight w:val="140"/>
          <w:marTop w:val="0"/>
          <w:marBottom w:val="0"/>
          <w:divBdr>
            <w:top w:val="none" w:sz="0" w:space="0" w:color="auto"/>
            <w:left w:val="none" w:sz="0" w:space="0" w:color="auto"/>
            <w:bottom w:val="single" w:sz="12" w:space="31" w:color="auto"/>
            <w:right w:val="none" w:sz="0" w:space="0" w:color="auto"/>
          </w:divBdr>
        </w:div>
      </w:divsChild>
    </w:div>
    <w:div w:id="110974935">
      <w:bodyDiv w:val="1"/>
      <w:marLeft w:val="0"/>
      <w:marRight w:val="0"/>
      <w:marTop w:val="0"/>
      <w:marBottom w:val="0"/>
      <w:divBdr>
        <w:top w:val="none" w:sz="0" w:space="0" w:color="auto"/>
        <w:left w:val="none" w:sz="0" w:space="0" w:color="auto"/>
        <w:bottom w:val="none" w:sz="0" w:space="0" w:color="auto"/>
        <w:right w:val="none" w:sz="0" w:space="0" w:color="auto"/>
      </w:divBdr>
      <w:divsChild>
        <w:div w:id="1287273906">
          <w:marLeft w:val="0"/>
          <w:marRight w:val="0"/>
          <w:marTop w:val="0"/>
          <w:marBottom w:val="0"/>
          <w:divBdr>
            <w:top w:val="none" w:sz="0" w:space="0" w:color="auto"/>
            <w:left w:val="none" w:sz="0" w:space="0" w:color="auto"/>
            <w:bottom w:val="single" w:sz="12" w:space="1" w:color="FFFFFF"/>
            <w:right w:val="none" w:sz="0" w:space="0" w:color="auto"/>
          </w:divBdr>
        </w:div>
        <w:div w:id="1958900992">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35150914">
      <w:bodyDiv w:val="1"/>
      <w:marLeft w:val="0"/>
      <w:marRight w:val="0"/>
      <w:marTop w:val="0"/>
      <w:marBottom w:val="0"/>
      <w:divBdr>
        <w:top w:val="none" w:sz="0" w:space="0" w:color="auto"/>
        <w:left w:val="none" w:sz="0" w:space="0" w:color="auto"/>
        <w:bottom w:val="none" w:sz="0" w:space="0" w:color="auto"/>
        <w:right w:val="none" w:sz="0" w:space="0" w:color="auto"/>
      </w:divBdr>
      <w:divsChild>
        <w:div w:id="830292670">
          <w:marLeft w:val="-76"/>
          <w:marRight w:val="0"/>
          <w:marTop w:val="0"/>
          <w:marBottom w:val="0"/>
          <w:divBdr>
            <w:top w:val="none" w:sz="0" w:space="0" w:color="auto"/>
            <w:left w:val="none" w:sz="0" w:space="0" w:color="auto"/>
            <w:bottom w:val="single" w:sz="12" w:space="12" w:color="FFFFFF"/>
            <w:right w:val="none" w:sz="0" w:space="0" w:color="auto"/>
          </w:divBdr>
        </w:div>
        <w:div w:id="2077431125">
          <w:marLeft w:val="0"/>
          <w:marRight w:val="0"/>
          <w:marTop w:val="0"/>
          <w:marBottom w:val="0"/>
          <w:divBdr>
            <w:top w:val="none" w:sz="0" w:space="0" w:color="auto"/>
            <w:left w:val="none" w:sz="0" w:space="0" w:color="auto"/>
            <w:bottom w:val="single" w:sz="12" w:space="12" w:color="FFFFFF"/>
            <w:right w:val="none" w:sz="0" w:space="0" w:color="auto"/>
          </w:divBdr>
        </w:div>
        <w:div w:id="1758594357">
          <w:marLeft w:val="0"/>
          <w:marRight w:val="0"/>
          <w:marTop w:val="0"/>
          <w:marBottom w:val="0"/>
          <w:divBdr>
            <w:top w:val="none" w:sz="0" w:space="0" w:color="auto"/>
            <w:left w:val="none" w:sz="0" w:space="0" w:color="auto"/>
            <w:bottom w:val="single" w:sz="12" w:space="0" w:color="FFFFFF"/>
            <w:right w:val="none" w:sz="0" w:space="0" w:color="auto"/>
          </w:divBdr>
        </w:div>
        <w:div w:id="1233269919">
          <w:marLeft w:val="0"/>
          <w:marRight w:val="0"/>
          <w:marTop w:val="0"/>
          <w:marBottom w:val="0"/>
          <w:divBdr>
            <w:top w:val="none" w:sz="0" w:space="0" w:color="auto"/>
            <w:left w:val="none" w:sz="0" w:space="0" w:color="auto"/>
            <w:bottom w:val="single" w:sz="12" w:space="1" w:color="FFFFFF"/>
            <w:right w:val="none" w:sz="0" w:space="0" w:color="auto"/>
          </w:divBdr>
        </w:div>
        <w:div w:id="1593272470">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167185599">
      <w:bodyDiv w:val="1"/>
      <w:marLeft w:val="0"/>
      <w:marRight w:val="0"/>
      <w:marTop w:val="0"/>
      <w:marBottom w:val="0"/>
      <w:divBdr>
        <w:top w:val="none" w:sz="0" w:space="0" w:color="auto"/>
        <w:left w:val="none" w:sz="0" w:space="0" w:color="auto"/>
        <w:bottom w:val="none" w:sz="0" w:space="0" w:color="auto"/>
        <w:right w:val="none" w:sz="0" w:space="0" w:color="auto"/>
      </w:divBdr>
      <w:divsChild>
        <w:div w:id="677660234">
          <w:marLeft w:val="0"/>
          <w:marRight w:val="282"/>
          <w:marTop w:val="0"/>
          <w:marBottom w:val="0"/>
          <w:divBdr>
            <w:top w:val="none" w:sz="0" w:space="0" w:color="auto"/>
            <w:left w:val="none" w:sz="0" w:space="0" w:color="auto"/>
            <w:bottom w:val="single" w:sz="12" w:space="12" w:color="auto"/>
            <w:right w:val="none" w:sz="0" w:space="0" w:color="auto"/>
          </w:divBdr>
        </w:div>
      </w:divsChild>
    </w:div>
    <w:div w:id="168719156">
      <w:bodyDiv w:val="1"/>
      <w:marLeft w:val="0"/>
      <w:marRight w:val="0"/>
      <w:marTop w:val="0"/>
      <w:marBottom w:val="0"/>
      <w:divBdr>
        <w:top w:val="none" w:sz="0" w:space="0" w:color="auto"/>
        <w:left w:val="none" w:sz="0" w:space="0" w:color="auto"/>
        <w:bottom w:val="none" w:sz="0" w:space="0" w:color="auto"/>
        <w:right w:val="none" w:sz="0" w:space="0" w:color="auto"/>
      </w:divBdr>
      <w:divsChild>
        <w:div w:id="669450593">
          <w:marLeft w:val="-76"/>
          <w:marRight w:val="0"/>
          <w:marTop w:val="0"/>
          <w:marBottom w:val="0"/>
          <w:divBdr>
            <w:top w:val="none" w:sz="0" w:space="0" w:color="auto"/>
            <w:left w:val="none" w:sz="0" w:space="0" w:color="auto"/>
            <w:bottom w:val="single" w:sz="12" w:space="12" w:color="FFFFFF"/>
            <w:right w:val="none" w:sz="0" w:space="0" w:color="auto"/>
          </w:divBdr>
        </w:div>
        <w:div w:id="1797676867">
          <w:marLeft w:val="0"/>
          <w:marRight w:val="0"/>
          <w:marTop w:val="0"/>
          <w:marBottom w:val="0"/>
          <w:divBdr>
            <w:top w:val="none" w:sz="0" w:space="0" w:color="auto"/>
            <w:left w:val="none" w:sz="0" w:space="0" w:color="auto"/>
            <w:bottom w:val="single" w:sz="12" w:space="12" w:color="FFFFFF"/>
            <w:right w:val="none" w:sz="0" w:space="0" w:color="auto"/>
          </w:divBdr>
        </w:div>
        <w:div w:id="1074354823">
          <w:marLeft w:val="0"/>
          <w:marRight w:val="0"/>
          <w:marTop w:val="0"/>
          <w:marBottom w:val="0"/>
          <w:divBdr>
            <w:top w:val="none" w:sz="0" w:space="0" w:color="auto"/>
            <w:left w:val="none" w:sz="0" w:space="0" w:color="auto"/>
            <w:bottom w:val="single" w:sz="12" w:space="0" w:color="FFFFFF"/>
            <w:right w:val="none" w:sz="0" w:space="0" w:color="auto"/>
          </w:divBdr>
        </w:div>
        <w:div w:id="260799772">
          <w:marLeft w:val="0"/>
          <w:marRight w:val="0"/>
          <w:marTop w:val="0"/>
          <w:marBottom w:val="0"/>
          <w:divBdr>
            <w:top w:val="none" w:sz="0" w:space="0" w:color="auto"/>
            <w:left w:val="none" w:sz="0" w:space="0" w:color="auto"/>
            <w:bottom w:val="single" w:sz="12" w:space="1" w:color="FFFFFF"/>
            <w:right w:val="none" w:sz="0" w:space="0" w:color="auto"/>
          </w:divBdr>
        </w:div>
        <w:div w:id="1195849719">
          <w:marLeft w:val="0"/>
          <w:marRight w:val="0"/>
          <w:marTop w:val="0"/>
          <w:marBottom w:val="0"/>
          <w:divBdr>
            <w:top w:val="none" w:sz="0" w:space="0" w:color="auto"/>
            <w:left w:val="none" w:sz="0" w:space="0" w:color="auto"/>
            <w:bottom w:val="single" w:sz="12" w:space="31" w:color="FFFFFF"/>
            <w:right w:val="none" w:sz="0" w:space="0" w:color="auto"/>
          </w:divBdr>
        </w:div>
      </w:divsChild>
    </w:div>
    <w:div w:id="179273641">
      <w:bodyDiv w:val="1"/>
      <w:marLeft w:val="0"/>
      <w:marRight w:val="0"/>
      <w:marTop w:val="0"/>
      <w:marBottom w:val="0"/>
      <w:divBdr>
        <w:top w:val="none" w:sz="0" w:space="0" w:color="auto"/>
        <w:left w:val="none" w:sz="0" w:space="0" w:color="auto"/>
        <w:bottom w:val="none" w:sz="0" w:space="0" w:color="auto"/>
        <w:right w:val="none" w:sz="0" w:space="0" w:color="auto"/>
      </w:divBdr>
      <w:divsChild>
        <w:div w:id="953172960">
          <w:marLeft w:val="0"/>
          <w:marRight w:val="0"/>
          <w:marTop w:val="0"/>
          <w:marBottom w:val="0"/>
          <w:divBdr>
            <w:top w:val="none" w:sz="0" w:space="0" w:color="auto"/>
            <w:left w:val="none" w:sz="0" w:space="0" w:color="auto"/>
            <w:bottom w:val="single" w:sz="12" w:space="1" w:color="FFFFFF"/>
            <w:right w:val="none" w:sz="0" w:space="0" w:color="auto"/>
          </w:divBdr>
        </w:div>
        <w:div w:id="191191279">
          <w:marLeft w:val="0"/>
          <w:marRight w:val="0"/>
          <w:marTop w:val="0"/>
          <w:marBottom w:val="0"/>
          <w:divBdr>
            <w:top w:val="none" w:sz="0" w:space="0" w:color="auto"/>
            <w:left w:val="none" w:sz="0" w:space="0" w:color="auto"/>
            <w:bottom w:val="single" w:sz="12" w:space="1" w:color="FFFFFF"/>
            <w:right w:val="none" w:sz="0" w:space="0" w:color="auto"/>
          </w:divBdr>
        </w:div>
        <w:div w:id="2118984020">
          <w:marLeft w:val="0"/>
          <w:marRight w:val="0"/>
          <w:marTop w:val="0"/>
          <w:marBottom w:val="0"/>
          <w:divBdr>
            <w:top w:val="none" w:sz="0" w:space="0" w:color="auto"/>
            <w:left w:val="none" w:sz="0" w:space="0" w:color="auto"/>
            <w:bottom w:val="single" w:sz="12" w:space="1" w:color="FFFFFF"/>
            <w:right w:val="none" w:sz="0" w:space="0" w:color="auto"/>
          </w:divBdr>
        </w:div>
        <w:div w:id="740256208">
          <w:marLeft w:val="0"/>
          <w:marRight w:val="0"/>
          <w:marTop w:val="0"/>
          <w:marBottom w:val="0"/>
          <w:divBdr>
            <w:top w:val="none" w:sz="0" w:space="0" w:color="auto"/>
            <w:left w:val="none" w:sz="0" w:space="0" w:color="auto"/>
            <w:bottom w:val="single" w:sz="12" w:space="1" w:color="FFFFFF"/>
            <w:right w:val="none" w:sz="0" w:space="0" w:color="auto"/>
          </w:divBdr>
        </w:div>
        <w:div w:id="165630977">
          <w:marLeft w:val="0"/>
          <w:marRight w:val="0"/>
          <w:marTop w:val="0"/>
          <w:marBottom w:val="0"/>
          <w:divBdr>
            <w:top w:val="none" w:sz="0" w:space="0" w:color="auto"/>
            <w:left w:val="none" w:sz="0" w:space="0" w:color="auto"/>
            <w:bottom w:val="single" w:sz="12" w:space="0" w:color="FFFFFF"/>
            <w:right w:val="none" w:sz="0" w:space="0" w:color="auto"/>
          </w:divBdr>
        </w:div>
        <w:div w:id="1261639794">
          <w:marLeft w:val="0"/>
          <w:marRight w:val="0"/>
          <w:marTop w:val="0"/>
          <w:marBottom w:val="0"/>
          <w:divBdr>
            <w:top w:val="none" w:sz="0" w:space="0" w:color="auto"/>
            <w:left w:val="none" w:sz="0" w:space="0" w:color="auto"/>
            <w:bottom w:val="single" w:sz="12" w:space="1" w:color="FFFFFF"/>
            <w:right w:val="none" w:sz="0" w:space="0" w:color="auto"/>
          </w:divBdr>
        </w:div>
        <w:div w:id="1430850466">
          <w:marLeft w:val="0"/>
          <w:marRight w:val="0"/>
          <w:marTop w:val="0"/>
          <w:marBottom w:val="0"/>
          <w:divBdr>
            <w:top w:val="none" w:sz="0" w:space="0" w:color="auto"/>
            <w:left w:val="none" w:sz="0" w:space="0" w:color="auto"/>
            <w:bottom w:val="single" w:sz="8" w:space="26" w:color="FFFFFF"/>
            <w:right w:val="none" w:sz="0" w:space="0" w:color="auto"/>
          </w:divBdr>
        </w:div>
        <w:div w:id="1530682549">
          <w:marLeft w:val="720"/>
          <w:marRight w:val="0"/>
          <w:marTop w:val="0"/>
          <w:marBottom w:val="0"/>
          <w:divBdr>
            <w:top w:val="none" w:sz="0" w:space="0" w:color="auto"/>
            <w:left w:val="none" w:sz="0" w:space="0" w:color="auto"/>
            <w:bottom w:val="single" w:sz="12" w:space="1" w:color="FFFFFF"/>
            <w:right w:val="none" w:sz="0" w:space="0" w:color="auto"/>
          </w:divBdr>
        </w:div>
        <w:div w:id="910893402">
          <w:marLeft w:val="0"/>
          <w:marRight w:val="0"/>
          <w:marTop w:val="0"/>
          <w:marBottom w:val="0"/>
          <w:divBdr>
            <w:top w:val="none" w:sz="0" w:space="0" w:color="auto"/>
            <w:left w:val="none" w:sz="0" w:space="0" w:color="auto"/>
            <w:bottom w:val="single" w:sz="12" w:space="1" w:color="FFFFFF"/>
            <w:right w:val="none" w:sz="0" w:space="0" w:color="auto"/>
          </w:divBdr>
        </w:div>
        <w:div w:id="93478983">
          <w:marLeft w:val="0"/>
          <w:marRight w:val="0"/>
          <w:marTop w:val="0"/>
          <w:marBottom w:val="0"/>
          <w:divBdr>
            <w:top w:val="none" w:sz="0" w:space="0" w:color="auto"/>
            <w:left w:val="none" w:sz="0" w:space="0" w:color="auto"/>
            <w:bottom w:val="single" w:sz="12" w:space="1" w:color="FFFFFF"/>
            <w:right w:val="none" w:sz="0" w:space="0" w:color="auto"/>
          </w:divBdr>
        </w:div>
        <w:div w:id="833684348">
          <w:marLeft w:val="0"/>
          <w:marRight w:val="0"/>
          <w:marTop w:val="0"/>
          <w:marBottom w:val="0"/>
          <w:divBdr>
            <w:top w:val="none" w:sz="0" w:space="0" w:color="auto"/>
            <w:left w:val="none" w:sz="0" w:space="0" w:color="auto"/>
            <w:bottom w:val="single" w:sz="12" w:space="31" w:color="FFFFFF"/>
            <w:right w:val="none" w:sz="0" w:space="0" w:color="auto"/>
          </w:divBdr>
        </w:div>
        <w:div w:id="1022052128">
          <w:marLeft w:val="0"/>
          <w:marRight w:val="0"/>
          <w:marTop w:val="0"/>
          <w:marBottom w:val="0"/>
          <w:divBdr>
            <w:top w:val="none" w:sz="0" w:space="0" w:color="auto"/>
            <w:left w:val="none" w:sz="0" w:space="0" w:color="auto"/>
            <w:bottom w:val="single" w:sz="12" w:space="31" w:color="FFFFFF"/>
            <w:right w:val="none" w:sz="0" w:space="0" w:color="auto"/>
          </w:divBdr>
        </w:div>
        <w:div w:id="1139304463">
          <w:marLeft w:val="0"/>
          <w:marRight w:val="0"/>
          <w:marTop w:val="0"/>
          <w:marBottom w:val="0"/>
          <w:divBdr>
            <w:top w:val="none" w:sz="0" w:space="0" w:color="auto"/>
            <w:left w:val="none" w:sz="0" w:space="0" w:color="auto"/>
            <w:bottom w:val="single" w:sz="12" w:space="1" w:color="FFFFFF"/>
            <w:right w:val="none" w:sz="0" w:space="0" w:color="auto"/>
          </w:divBdr>
        </w:div>
        <w:div w:id="1000617973">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17518728">
      <w:bodyDiv w:val="1"/>
      <w:marLeft w:val="0"/>
      <w:marRight w:val="0"/>
      <w:marTop w:val="0"/>
      <w:marBottom w:val="0"/>
      <w:divBdr>
        <w:top w:val="none" w:sz="0" w:space="0" w:color="auto"/>
        <w:left w:val="none" w:sz="0" w:space="0" w:color="auto"/>
        <w:bottom w:val="none" w:sz="0" w:space="0" w:color="auto"/>
        <w:right w:val="none" w:sz="0" w:space="0" w:color="auto"/>
      </w:divBdr>
      <w:divsChild>
        <w:div w:id="2115979862">
          <w:marLeft w:val="0"/>
          <w:marRight w:val="0"/>
          <w:marTop w:val="0"/>
          <w:marBottom w:val="0"/>
          <w:divBdr>
            <w:top w:val="none" w:sz="0" w:space="0" w:color="auto"/>
            <w:left w:val="none" w:sz="0" w:space="0" w:color="auto"/>
            <w:bottom w:val="single" w:sz="12" w:space="12"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45967011">
      <w:bodyDiv w:val="1"/>
      <w:marLeft w:val="0"/>
      <w:marRight w:val="0"/>
      <w:marTop w:val="0"/>
      <w:marBottom w:val="0"/>
      <w:divBdr>
        <w:top w:val="none" w:sz="0" w:space="0" w:color="auto"/>
        <w:left w:val="none" w:sz="0" w:space="0" w:color="auto"/>
        <w:bottom w:val="none" w:sz="0" w:space="0" w:color="auto"/>
        <w:right w:val="none" w:sz="0" w:space="0" w:color="auto"/>
      </w:divBdr>
      <w:divsChild>
        <w:div w:id="1897937295">
          <w:marLeft w:val="0"/>
          <w:marRight w:val="0"/>
          <w:marTop w:val="0"/>
          <w:marBottom w:val="0"/>
          <w:divBdr>
            <w:top w:val="none" w:sz="0" w:space="0" w:color="auto"/>
            <w:left w:val="none" w:sz="0" w:space="0" w:color="auto"/>
            <w:bottom w:val="single" w:sz="12" w:space="2" w:color="auto"/>
            <w:right w:val="none" w:sz="0" w:space="0" w:color="auto"/>
          </w:divBdr>
        </w:div>
        <w:div w:id="1056047690">
          <w:marLeft w:val="0"/>
          <w:marRight w:val="0"/>
          <w:marTop w:val="0"/>
          <w:marBottom w:val="0"/>
          <w:divBdr>
            <w:top w:val="none" w:sz="0" w:space="0" w:color="auto"/>
            <w:left w:val="none" w:sz="0" w:space="0" w:color="auto"/>
            <w:bottom w:val="single" w:sz="12" w:space="12" w:color="auto"/>
            <w:right w:val="none" w:sz="0" w:space="0" w:color="auto"/>
          </w:divBdr>
        </w:div>
        <w:div w:id="1394233366">
          <w:marLeft w:val="0"/>
          <w:marRight w:val="0"/>
          <w:marTop w:val="0"/>
          <w:marBottom w:val="0"/>
          <w:divBdr>
            <w:top w:val="none" w:sz="0" w:space="0" w:color="auto"/>
            <w:left w:val="none" w:sz="0" w:space="0" w:color="auto"/>
            <w:bottom w:val="single" w:sz="12" w:space="4" w:color="auto"/>
            <w:right w:val="none" w:sz="0" w:space="0" w:color="auto"/>
          </w:divBdr>
        </w:div>
        <w:div w:id="132212606">
          <w:marLeft w:val="0"/>
          <w:marRight w:val="0"/>
          <w:marTop w:val="0"/>
          <w:marBottom w:val="0"/>
          <w:divBdr>
            <w:top w:val="none" w:sz="0" w:space="0" w:color="auto"/>
            <w:left w:val="none" w:sz="0" w:space="0" w:color="auto"/>
            <w:bottom w:val="single" w:sz="12" w:space="12" w:color="auto"/>
            <w:right w:val="none" w:sz="0" w:space="0" w:color="auto"/>
          </w:divBdr>
        </w:div>
      </w:divsChild>
    </w:div>
    <w:div w:id="248123751">
      <w:bodyDiv w:val="1"/>
      <w:marLeft w:val="0"/>
      <w:marRight w:val="0"/>
      <w:marTop w:val="0"/>
      <w:marBottom w:val="0"/>
      <w:divBdr>
        <w:top w:val="none" w:sz="0" w:space="0" w:color="auto"/>
        <w:left w:val="none" w:sz="0" w:space="0" w:color="auto"/>
        <w:bottom w:val="none" w:sz="0" w:space="0" w:color="auto"/>
        <w:right w:val="none" w:sz="0" w:space="0" w:color="auto"/>
      </w:divBdr>
      <w:divsChild>
        <w:div w:id="462506235">
          <w:marLeft w:val="0"/>
          <w:marRight w:val="0"/>
          <w:marTop w:val="0"/>
          <w:marBottom w:val="0"/>
          <w:divBdr>
            <w:top w:val="none" w:sz="0" w:space="0" w:color="auto"/>
            <w:left w:val="none" w:sz="0" w:space="0" w:color="auto"/>
            <w:bottom w:val="single" w:sz="12" w:space="0" w:color="auto"/>
            <w:right w:val="none" w:sz="0" w:space="0" w:color="auto"/>
          </w:divBdr>
        </w:div>
        <w:div w:id="1409305884">
          <w:marLeft w:val="0"/>
          <w:marRight w:val="0"/>
          <w:marTop w:val="0"/>
          <w:marBottom w:val="0"/>
          <w:divBdr>
            <w:top w:val="none" w:sz="0" w:space="0" w:color="auto"/>
            <w:left w:val="none" w:sz="0" w:space="0" w:color="auto"/>
            <w:bottom w:val="single" w:sz="12" w:space="0" w:color="auto"/>
            <w:right w:val="none" w:sz="0" w:space="0" w:color="auto"/>
          </w:divBdr>
        </w:div>
        <w:div w:id="1167135757">
          <w:marLeft w:val="0"/>
          <w:marRight w:val="0"/>
          <w:marTop w:val="0"/>
          <w:marBottom w:val="0"/>
          <w:divBdr>
            <w:top w:val="none" w:sz="0" w:space="0" w:color="auto"/>
            <w:left w:val="none" w:sz="0" w:space="0" w:color="auto"/>
            <w:bottom w:val="single" w:sz="12" w:space="1" w:color="auto"/>
            <w:right w:val="none" w:sz="0" w:space="0" w:color="auto"/>
          </w:divBdr>
        </w:div>
        <w:div w:id="1317732457">
          <w:marLeft w:val="0"/>
          <w:marRight w:val="0"/>
          <w:marTop w:val="0"/>
          <w:marBottom w:val="0"/>
          <w:divBdr>
            <w:top w:val="none" w:sz="0" w:space="0" w:color="auto"/>
            <w:left w:val="none" w:sz="0" w:space="0" w:color="auto"/>
            <w:bottom w:val="single" w:sz="12" w:space="1" w:color="auto"/>
            <w:right w:val="none" w:sz="0" w:space="0" w:color="auto"/>
          </w:divBdr>
        </w:div>
        <w:div w:id="1133208141">
          <w:marLeft w:val="0"/>
          <w:marRight w:val="0"/>
          <w:marTop w:val="0"/>
          <w:marBottom w:val="0"/>
          <w:divBdr>
            <w:top w:val="none" w:sz="0" w:space="0" w:color="auto"/>
            <w:left w:val="none" w:sz="0" w:space="0" w:color="auto"/>
            <w:bottom w:val="single" w:sz="12" w:space="0" w:color="auto"/>
            <w:right w:val="none" w:sz="0" w:space="0" w:color="auto"/>
          </w:divBdr>
        </w:div>
        <w:div w:id="1521700646">
          <w:marLeft w:val="0"/>
          <w:marRight w:val="0"/>
          <w:marTop w:val="0"/>
          <w:marBottom w:val="0"/>
          <w:divBdr>
            <w:top w:val="none" w:sz="0" w:space="0" w:color="auto"/>
            <w:left w:val="none" w:sz="0" w:space="0" w:color="auto"/>
            <w:bottom w:val="single" w:sz="12" w:space="7" w:color="auto"/>
            <w:right w:val="none" w:sz="0" w:space="0" w:color="auto"/>
          </w:divBdr>
        </w:div>
        <w:div w:id="282882192">
          <w:marLeft w:val="0"/>
          <w:marRight w:val="0"/>
          <w:marTop w:val="0"/>
          <w:marBottom w:val="0"/>
          <w:divBdr>
            <w:top w:val="none" w:sz="0" w:space="0" w:color="auto"/>
            <w:left w:val="none" w:sz="0" w:space="0" w:color="auto"/>
            <w:bottom w:val="single" w:sz="12" w:space="31" w:color="auto"/>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01007804">
      <w:bodyDiv w:val="1"/>
      <w:marLeft w:val="0"/>
      <w:marRight w:val="0"/>
      <w:marTop w:val="0"/>
      <w:marBottom w:val="0"/>
      <w:divBdr>
        <w:top w:val="none" w:sz="0" w:space="0" w:color="auto"/>
        <w:left w:val="none" w:sz="0" w:space="0" w:color="auto"/>
        <w:bottom w:val="none" w:sz="0" w:space="0" w:color="auto"/>
        <w:right w:val="none" w:sz="0" w:space="0" w:color="auto"/>
      </w:divBdr>
    </w:div>
    <w:div w:id="308093380">
      <w:bodyDiv w:val="1"/>
      <w:marLeft w:val="0"/>
      <w:marRight w:val="0"/>
      <w:marTop w:val="0"/>
      <w:marBottom w:val="0"/>
      <w:divBdr>
        <w:top w:val="none" w:sz="0" w:space="0" w:color="auto"/>
        <w:left w:val="none" w:sz="0" w:space="0" w:color="auto"/>
        <w:bottom w:val="none" w:sz="0" w:space="0" w:color="auto"/>
        <w:right w:val="none" w:sz="0" w:space="0" w:color="auto"/>
      </w:divBdr>
      <w:divsChild>
        <w:div w:id="461073612">
          <w:marLeft w:val="0"/>
          <w:marRight w:val="282"/>
          <w:marTop w:val="0"/>
          <w:marBottom w:val="0"/>
          <w:divBdr>
            <w:top w:val="none" w:sz="0" w:space="0" w:color="auto"/>
            <w:left w:val="none" w:sz="0" w:space="0" w:color="auto"/>
            <w:bottom w:val="single" w:sz="12" w:space="1" w:color="auto"/>
            <w:right w:val="none" w:sz="0" w:space="0" w:color="auto"/>
          </w:divBdr>
        </w:div>
        <w:div w:id="2114280898">
          <w:marLeft w:val="0"/>
          <w:marRight w:val="282"/>
          <w:marTop w:val="0"/>
          <w:marBottom w:val="0"/>
          <w:divBdr>
            <w:top w:val="none" w:sz="0" w:space="0" w:color="auto"/>
            <w:left w:val="none" w:sz="0" w:space="0" w:color="auto"/>
            <w:bottom w:val="single" w:sz="12" w:space="1" w:color="auto"/>
            <w:right w:val="none" w:sz="0" w:space="0" w:color="auto"/>
          </w:divBdr>
        </w:div>
        <w:div w:id="1865362945">
          <w:marLeft w:val="0"/>
          <w:marRight w:val="282"/>
          <w:marTop w:val="0"/>
          <w:marBottom w:val="0"/>
          <w:divBdr>
            <w:top w:val="none" w:sz="0" w:space="0" w:color="auto"/>
            <w:left w:val="none" w:sz="0" w:space="0" w:color="auto"/>
            <w:bottom w:val="single" w:sz="12" w:space="1" w:color="auto"/>
            <w:right w:val="none" w:sz="0" w:space="0" w:color="auto"/>
          </w:divBdr>
        </w:div>
        <w:div w:id="1910072347">
          <w:marLeft w:val="0"/>
          <w:marRight w:val="282"/>
          <w:marTop w:val="0"/>
          <w:marBottom w:val="0"/>
          <w:divBdr>
            <w:top w:val="none" w:sz="0" w:space="0" w:color="auto"/>
            <w:left w:val="none" w:sz="0" w:space="0" w:color="auto"/>
            <w:bottom w:val="single" w:sz="12" w:space="1" w:color="auto"/>
            <w:right w:val="none" w:sz="0" w:space="0" w:color="auto"/>
          </w:divBdr>
        </w:div>
        <w:div w:id="24252223">
          <w:marLeft w:val="0"/>
          <w:marRight w:val="282"/>
          <w:marTop w:val="0"/>
          <w:marBottom w:val="0"/>
          <w:divBdr>
            <w:top w:val="none" w:sz="0" w:space="0" w:color="auto"/>
            <w:left w:val="none" w:sz="0" w:space="0" w:color="auto"/>
            <w:bottom w:val="single" w:sz="12" w:space="1" w:color="auto"/>
            <w:right w:val="none" w:sz="0" w:space="0" w:color="auto"/>
          </w:divBdr>
        </w:div>
        <w:div w:id="1810854586">
          <w:marLeft w:val="0"/>
          <w:marRight w:val="282"/>
          <w:marTop w:val="0"/>
          <w:marBottom w:val="0"/>
          <w:divBdr>
            <w:top w:val="none" w:sz="0" w:space="0" w:color="auto"/>
            <w:left w:val="none" w:sz="0" w:space="0" w:color="auto"/>
            <w:bottom w:val="single" w:sz="12" w:space="31" w:color="auto"/>
            <w:right w:val="none" w:sz="0" w:space="0" w:color="auto"/>
          </w:divBdr>
        </w:div>
        <w:div w:id="2062633857">
          <w:marLeft w:val="0"/>
          <w:marRight w:val="282"/>
          <w:marTop w:val="0"/>
          <w:marBottom w:val="0"/>
          <w:divBdr>
            <w:top w:val="none" w:sz="0" w:space="0" w:color="auto"/>
            <w:left w:val="none" w:sz="0" w:space="0" w:color="auto"/>
            <w:bottom w:val="single" w:sz="12" w:space="1" w:color="auto"/>
            <w:right w:val="none" w:sz="0" w:space="0" w:color="auto"/>
          </w:divBdr>
        </w:div>
        <w:div w:id="1016079630">
          <w:marLeft w:val="0"/>
          <w:marRight w:val="282"/>
          <w:marTop w:val="0"/>
          <w:marBottom w:val="0"/>
          <w:divBdr>
            <w:top w:val="none" w:sz="0" w:space="0" w:color="auto"/>
            <w:left w:val="none" w:sz="0" w:space="0" w:color="auto"/>
            <w:bottom w:val="single" w:sz="12" w:space="1" w:color="auto"/>
            <w:right w:val="none" w:sz="0" w:space="0" w:color="auto"/>
          </w:divBdr>
        </w:div>
        <w:div w:id="693532290">
          <w:marLeft w:val="0"/>
          <w:marRight w:val="282"/>
          <w:marTop w:val="0"/>
          <w:marBottom w:val="0"/>
          <w:divBdr>
            <w:top w:val="none" w:sz="0" w:space="0" w:color="auto"/>
            <w:left w:val="none" w:sz="0" w:space="0" w:color="auto"/>
            <w:bottom w:val="single" w:sz="12" w:space="31" w:color="auto"/>
            <w:right w:val="none" w:sz="0" w:space="0" w:color="auto"/>
          </w:divBdr>
        </w:div>
      </w:divsChild>
    </w:div>
    <w:div w:id="310524603">
      <w:bodyDiv w:val="1"/>
      <w:marLeft w:val="0"/>
      <w:marRight w:val="0"/>
      <w:marTop w:val="0"/>
      <w:marBottom w:val="0"/>
      <w:divBdr>
        <w:top w:val="none" w:sz="0" w:space="0" w:color="auto"/>
        <w:left w:val="none" w:sz="0" w:space="0" w:color="auto"/>
        <w:bottom w:val="none" w:sz="0" w:space="0" w:color="auto"/>
        <w:right w:val="none" w:sz="0" w:space="0" w:color="auto"/>
      </w:divBdr>
      <w:divsChild>
        <w:div w:id="1257860846">
          <w:marLeft w:val="0"/>
          <w:marRight w:val="282"/>
          <w:marTop w:val="0"/>
          <w:marBottom w:val="0"/>
          <w:divBdr>
            <w:top w:val="none" w:sz="0" w:space="0" w:color="auto"/>
            <w:left w:val="none" w:sz="0" w:space="0" w:color="auto"/>
            <w:bottom w:val="single" w:sz="12" w:space="0" w:color="FFFFFF"/>
            <w:right w:val="none" w:sz="0" w:space="0" w:color="auto"/>
          </w:divBdr>
        </w:div>
        <w:div w:id="1169254550">
          <w:marLeft w:val="0"/>
          <w:marRight w:val="282"/>
          <w:marTop w:val="0"/>
          <w:marBottom w:val="0"/>
          <w:divBdr>
            <w:top w:val="none" w:sz="0" w:space="0" w:color="auto"/>
            <w:left w:val="none" w:sz="0" w:space="0" w:color="auto"/>
            <w:bottom w:val="single" w:sz="12" w:space="0" w:color="FFFFFF"/>
            <w:right w:val="none" w:sz="0" w:space="0" w:color="auto"/>
          </w:divBdr>
        </w:div>
        <w:div w:id="1716925078">
          <w:marLeft w:val="0"/>
          <w:marRight w:val="282"/>
          <w:marTop w:val="0"/>
          <w:marBottom w:val="0"/>
          <w:divBdr>
            <w:top w:val="none" w:sz="0" w:space="0" w:color="auto"/>
            <w:left w:val="none" w:sz="0" w:space="0" w:color="auto"/>
            <w:bottom w:val="single" w:sz="12" w:space="1" w:color="FFFFFF"/>
            <w:right w:val="none" w:sz="0" w:space="0" w:color="auto"/>
          </w:divBdr>
        </w:div>
        <w:div w:id="937062968">
          <w:marLeft w:val="0"/>
          <w:marRight w:val="282"/>
          <w:marTop w:val="0"/>
          <w:marBottom w:val="0"/>
          <w:divBdr>
            <w:top w:val="none" w:sz="0" w:space="0" w:color="auto"/>
            <w:left w:val="none" w:sz="0" w:space="0" w:color="auto"/>
            <w:bottom w:val="single" w:sz="12" w:space="1" w:color="FFFFFF"/>
            <w:right w:val="none" w:sz="0" w:space="0" w:color="auto"/>
          </w:divBdr>
        </w:div>
        <w:div w:id="115833205">
          <w:marLeft w:val="0"/>
          <w:marRight w:val="282"/>
          <w:marTop w:val="0"/>
          <w:marBottom w:val="0"/>
          <w:divBdr>
            <w:top w:val="none" w:sz="0" w:space="0" w:color="auto"/>
            <w:left w:val="none" w:sz="0" w:space="0" w:color="auto"/>
            <w:bottom w:val="single" w:sz="12" w:space="0" w:color="FFFFFF"/>
            <w:right w:val="none" w:sz="0" w:space="0" w:color="auto"/>
          </w:divBdr>
        </w:div>
        <w:div w:id="565143385">
          <w:marLeft w:val="0"/>
          <w:marRight w:val="282"/>
          <w:marTop w:val="0"/>
          <w:marBottom w:val="0"/>
          <w:divBdr>
            <w:top w:val="none" w:sz="0" w:space="0" w:color="auto"/>
            <w:left w:val="none" w:sz="0" w:space="0" w:color="auto"/>
            <w:bottom w:val="single" w:sz="12" w:space="1" w:color="FFFFFF"/>
            <w:right w:val="none" w:sz="0" w:space="0" w:color="auto"/>
          </w:divBdr>
        </w:div>
        <w:div w:id="1620720540">
          <w:marLeft w:val="0"/>
          <w:marRight w:val="282"/>
          <w:marTop w:val="0"/>
          <w:marBottom w:val="0"/>
          <w:divBdr>
            <w:top w:val="none" w:sz="0" w:space="0" w:color="auto"/>
            <w:left w:val="none" w:sz="0" w:space="0" w:color="auto"/>
            <w:bottom w:val="single" w:sz="12" w:space="7" w:color="FFFFFF"/>
            <w:right w:val="none" w:sz="0" w:space="0" w:color="auto"/>
          </w:divBdr>
        </w:div>
        <w:div w:id="1890650869">
          <w:marLeft w:val="0"/>
          <w:marRight w:val="282"/>
          <w:marTop w:val="0"/>
          <w:marBottom w:val="0"/>
          <w:divBdr>
            <w:top w:val="none" w:sz="0" w:space="0" w:color="auto"/>
            <w:left w:val="none" w:sz="0" w:space="0" w:color="auto"/>
            <w:bottom w:val="single" w:sz="12" w:space="31"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25212425">
      <w:bodyDiv w:val="1"/>
      <w:marLeft w:val="0"/>
      <w:marRight w:val="0"/>
      <w:marTop w:val="0"/>
      <w:marBottom w:val="0"/>
      <w:divBdr>
        <w:top w:val="none" w:sz="0" w:space="0" w:color="auto"/>
        <w:left w:val="none" w:sz="0" w:space="0" w:color="auto"/>
        <w:bottom w:val="none" w:sz="0" w:space="0" w:color="auto"/>
        <w:right w:val="none" w:sz="0" w:space="0" w:color="auto"/>
      </w:divBdr>
    </w:div>
    <w:div w:id="326521120">
      <w:bodyDiv w:val="1"/>
      <w:marLeft w:val="0"/>
      <w:marRight w:val="0"/>
      <w:marTop w:val="0"/>
      <w:marBottom w:val="0"/>
      <w:divBdr>
        <w:top w:val="none" w:sz="0" w:space="0" w:color="auto"/>
        <w:left w:val="none" w:sz="0" w:space="0" w:color="auto"/>
        <w:bottom w:val="none" w:sz="0" w:space="0" w:color="auto"/>
        <w:right w:val="none" w:sz="0" w:space="0" w:color="auto"/>
      </w:divBdr>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383427">
      <w:bodyDiv w:val="1"/>
      <w:marLeft w:val="0"/>
      <w:marRight w:val="0"/>
      <w:marTop w:val="0"/>
      <w:marBottom w:val="0"/>
      <w:divBdr>
        <w:top w:val="none" w:sz="0" w:space="0" w:color="auto"/>
        <w:left w:val="none" w:sz="0" w:space="0" w:color="auto"/>
        <w:bottom w:val="none" w:sz="0" w:space="0" w:color="auto"/>
        <w:right w:val="none" w:sz="0" w:space="0" w:color="auto"/>
      </w:divBdr>
      <w:divsChild>
        <w:div w:id="948857224">
          <w:marLeft w:val="0"/>
          <w:marRight w:val="0"/>
          <w:marTop w:val="0"/>
          <w:marBottom w:val="0"/>
          <w:divBdr>
            <w:top w:val="none" w:sz="0" w:space="0" w:color="auto"/>
            <w:left w:val="none" w:sz="0" w:space="0" w:color="auto"/>
            <w:bottom w:val="single" w:sz="12" w:space="0" w:color="FFFFFF"/>
            <w:right w:val="none" w:sz="0" w:space="0" w:color="auto"/>
          </w:divBdr>
        </w:div>
        <w:div w:id="784616124">
          <w:marLeft w:val="0"/>
          <w:marRight w:val="0"/>
          <w:marTop w:val="0"/>
          <w:marBottom w:val="0"/>
          <w:divBdr>
            <w:top w:val="none" w:sz="0" w:space="0" w:color="auto"/>
            <w:left w:val="none" w:sz="0" w:space="0" w:color="auto"/>
            <w:bottom w:val="single" w:sz="12" w:space="0" w:color="FFFFFF"/>
            <w:right w:val="none" w:sz="0" w:space="0" w:color="auto"/>
          </w:divBdr>
        </w:div>
        <w:div w:id="584606264">
          <w:marLeft w:val="0"/>
          <w:marRight w:val="0"/>
          <w:marTop w:val="0"/>
          <w:marBottom w:val="0"/>
          <w:divBdr>
            <w:top w:val="none" w:sz="0" w:space="0" w:color="auto"/>
            <w:left w:val="none" w:sz="0" w:space="0" w:color="auto"/>
            <w:bottom w:val="single" w:sz="12" w:space="1" w:color="FFFFFF"/>
            <w:right w:val="none" w:sz="0" w:space="0" w:color="auto"/>
          </w:divBdr>
        </w:div>
        <w:div w:id="656883151">
          <w:marLeft w:val="0"/>
          <w:marRight w:val="0"/>
          <w:marTop w:val="0"/>
          <w:marBottom w:val="0"/>
          <w:divBdr>
            <w:top w:val="none" w:sz="0" w:space="0" w:color="auto"/>
            <w:left w:val="none" w:sz="0" w:space="0" w:color="auto"/>
            <w:bottom w:val="single" w:sz="12" w:space="0" w:color="FFFFFF"/>
            <w:right w:val="none" w:sz="0" w:space="0" w:color="auto"/>
          </w:divBdr>
        </w:div>
        <w:div w:id="978649919">
          <w:marLeft w:val="0"/>
          <w:marRight w:val="0"/>
          <w:marTop w:val="0"/>
          <w:marBottom w:val="0"/>
          <w:divBdr>
            <w:top w:val="none" w:sz="0" w:space="0" w:color="auto"/>
            <w:left w:val="none" w:sz="0" w:space="0" w:color="auto"/>
            <w:bottom w:val="single" w:sz="12" w:space="7" w:color="FFFFFF"/>
            <w:right w:val="none" w:sz="0" w:space="0" w:color="auto"/>
          </w:divBdr>
        </w:div>
        <w:div w:id="55276429">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63933401">
      <w:bodyDiv w:val="1"/>
      <w:marLeft w:val="0"/>
      <w:marRight w:val="0"/>
      <w:marTop w:val="0"/>
      <w:marBottom w:val="0"/>
      <w:divBdr>
        <w:top w:val="none" w:sz="0" w:space="0" w:color="auto"/>
        <w:left w:val="none" w:sz="0" w:space="0" w:color="auto"/>
        <w:bottom w:val="none" w:sz="0" w:space="0" w:color="auto"/>
        <w:right w:val="none" w:sz="0" w:space="0" w:color="auto"/>
      </w:divBdr>
      <w:divsChild>
        <w:div w:id="270208434">
          <w:marLeft w:val="0"/>
          <w:marRight w:val="140"/>
          <w:marTop w:val="0"/>
          <w:marBottom w:val="0"/>
          <w:divBdr>
            <w:top w:val="none" w:sz="0" w:space="0" w:color="auto"/>
            <w:left w:val="none" w:sz="0" w:space="0" w:color="auto"/>
            <w:bottom w:val="single" w:sz="12" w:space="12" w:color="FFFFFF"/>
            <w:right w:val="none" w:sz="0" w:space="0" w:color="auto"/>
          </w:divBdr>
        </w:div>
        <w:div w:id="2025857325">
          <w:marLeft w:val="0"/>
          <w:marRight w:val="140"/>
          <w:marTop w:val="0"/>
          <w:marBottom w:val="0"/>
          <w:divBdr>
            <w:top w:val="none" w:sz="0" w:space="0" w:color="auto"/>
            <w:left w:val="none" w:sz="0" w:space="0" w:color="auto"/>
            <w:bottom w:val="single" w:sz="12" w:space="12" w:color="FFFFFF"/>
            <w:right w:val="none" w:sz="0" w:space="0" w:color="auto"/>
          </w:divBdr>
        </w:div>
        <w:div w:id="1433933077">
          <w:marLeft w:val="0"/>
          <w:marRight w:val="140"/>
          <w:marTop w:val="0"/>
          <w:marBottom w:val="0"/>
          <w:divBdr>
            <w:top w:val="none" w:sz="0" w:space="0" w:color="auto"/>
            <w:left w:val="none" w:sz="0" w:space="0" w:color="auto"/>
            <w:bottom w:val="single" w:sz="12" w:space="12" w:color="FFFFFF"/>
            <w:right w:val="none" w:sz="0" w:space="0" w:color="auto"/>
          </w:divBdr>
        </w:div>
        <w:div w:id="1365447315">
          <w:marLeft w:val="0"/>
          <w:marRight w:val="140"/>
          <w:marTop w:val="0"/>
          <w:marBottom w:val="0"/>
          <w:divBdr>
            <w:top w:val="none" w:sz="0" w:space="0" w:color="auto"/>
            <w:left w:val="none" w:sz="0" w:space="0" w:color="auto"/>
            <w:bottom w:val="single" w:sz="12" w:space="4" w:color="FFFFFF"/>
            <w:right w:val="none" w:sz="0" w:space="0" w:color="auto"/>
          </w:divBdr>
        </w:div>
        <w:div w:id="504249205">
          <w:marLeft w:val="0"/>
          <w:marRight w:val="140"/>
          <w:marTop w:val="0"/>
          <w:marBottom w:val="0"/>
          <w:divBdr>
            <w:top w:val="none" w:sz="0" w:space="0" w:color="auto"/>
            <w:left w:val="none" w:sz="0" w:space="0" w:color="auto"/>
            <w:bottom w:val="single" w:sz="12" w:space="12" w:color="FFFFFF"/>
            <w:right w:val="none" w:sz="0" w:space="0" w:color="auto"/>
          </w:divBdr>
        </w:div>
        <w:div w:id="396586391">
          <w:marLeft w:val="0"/>
          <w:marRight w:val="140"/>
          <w:marTop w:val="0"/>
          <w:marBottom w:val="0"/>
          <w:divBdr>
            <w:top w:val="none" w:sz="0" w:space="0" w:color="auto"/>
            <w:left w:val="none" w:sz="0" w:space="0" w:color="auto"/>
            <w:bottom w:val="single" w:sz="12" w:space="12" w:color="FFFFFF"/>
            <w:right w:val="none" w:sz="0" w:space="0" w:color="auto"/>
          </w:divBdr>
        </w:div>
      </w:divsChild>
    </w:div>
    <w:div w:id="464202720">
      <w:bodyDiv w:val="1"/>
      <w:marLeft w:val="0"/>
      <w:marRight w:val="0"/>
      <w:marTop w:val="0"/>
      <w:marBottom w:val="0"/>
      <w:divBdr>
        <w:top w:val="none" w:sz="0" w:space="0" w:color="auto"/>
        <w:left w:val="none" w:sz="0" w:space="0" w:color="auto"/>
        <w:bottom w:val="none" w:sz="0" w:space="0" w:color="auto"/>
        <w:right w:val="none" w:sz="0" w:space="0" w:color="auto"/>
      </w:divBdr>
    </w:div>
    <w:div w:id="467014267">
      <w:bodyDiv w:val="1"/>
      <w:marLeft w:val="0"/>
      <w:marRight w:val="0"/>
      <w:marTop w:val="0"/>
      <w:marBottom w:val="0"/>
      <w:divBdr>
        <w:top w:val="none" w:sz="0" w:space="0" w:color="auto"/>
        <w:left w:val="none" w:sz="0" w:space="0" w:color="auto"/>
        <w:bottom w:val="none" w:sz="0" w:space="0" w:color="auto"/>
        <w:right w:val="none" w:sz="0" w:space="0" w:color="auto"/>
      </w:divBdr>
      <w:divsChild>
        <w:div w:id="460684240">
          <w:marLeft w:val="0"/>
          <w:marRight w:val="282"/>
          <w:marTop w:val="0"/>
          <w:marBottom w:val="0"/>
          <w:divBdr>
            <w:top w:val="none" w:sz="0" w:space="0" w:color="auto"/>
            <w:left w:val="none" w:sz="0" w:space="0" w:color="auto"/>
            <w:bottom w:val="single" w:sz="12" w:space="12" w:color="FFFFFF"/>
            <w:right w:val="none" w:sz="0" w:space="0" w:color="auto"/>
          </w:divBdr>
        </w:div>
        <w:div w:id="334723905">
          <w:marLeft w:val="0"/>
          <w:marRight w:val="282"/>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05366048">
      <w:bodyDiv w:val="1"/>
      <w:marLeft w:val="0"/>
      <w:marRight w:val="0"/>
      <w:marTop w:val="0"/>
      <w:marBottom w:val="0"/>
      <w:divBdr>
        <w:top w:val="none" w:sz="0" w:space="0" w:color="auto"/>
        <w:left w:val="none" w:sz="0" w:space="0" w:color="auto"/>
        <w:bottom w:val="none" w:sz="0" w:space="0" w:color="auto"/>
        <w:right w:val="none" w:sz="0" w:space="0" w:color="auto"/>
      </w:divBdr>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1546">
      <w:bodyDiv w:val="1"/>
      <w:marLeft w:val="0"/>
      <w:marRight w:val="0"/>
      <w:marTop w:val="0"/>
      <w:marBottom w:val="0"/>
      <w:divBdr>
        <w:top w:val="none" w:sz="0" w:space="0" w:color="auto"/>
        <w:left w:val="none" w:sz="0" w:space="0" w:color="auto"/>
        <w:bottom w:val="none" w:sz="0" w:space="0" w:color="auto"/>
        <w:right w:val="none" w:sz="0" w:space="0" w:color="auto"/>
      </w:divBdr>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2832720">
      <w:bodyDiv w:val="1"/>
      <w:marLeft w:val="0"/>
      <w:marRight w:val="0"/>
      <w:marTop w:val="0"/>
      <w:marBottom w:val="0"/>
      <w:divBdr>
        <w:top w:val="none" w:sz="0" w:space="0" w:color="auto"/>
        <w:left w:val="none" w:sz="0" w:space="0" w:color="auto"/>
        <w:bottom w:val="none" w:sz="0" w:space="0" w:color="auto"/>
        <w:right w:val="none" w:sz="0" w:space="0" w:color="auto"/>
      </w:divBdr>
      <w:divsChild>
        <w:div w:id="1417166700">
          <w:marLeft w:val="0"/>
          <w:marRight w:val="0"/>
          <w:marTop w:val="0"/>
          <w:marBottom w:val="0"/>
          <w:divBdr>
            <w:top w:val="none" w:sz="0" w:space="0" w:color="auto"/>
            <w:left w:val="none" w:sz="0" w:space="0" w:color="auto"/>
            <w:bottom w:val="single" w:sz="12" w:space="0" w:color="auto"/>
            <w:right w:val="none" w:sz="0" w:space="0" w:color="auto"/>
          </w:divBdr>
        </w:div>
        <w:div w:id="627710106">
          <w:marLeft w:val="0"/>
          <w:marRight w:val="0"/>
          <w:marTop w:val="0"/>
          <w:marBottom w:val="0"/>
          <w:divBdr>
            <w:top w:val="none" w:sz="0" w:space="0" w:color="auto"/>
            <w:left w:val="none" w:sz="0" w:space="0" w:color="auto"/>
            <w:bottom w:val="single" w:sz="12" w:space="0" w:color="auto"/>
            <w:right w:val="none" w:sz="0" w:space="0" w:color="auto"/>
          </w:divBdr>
        </w:div>
        <w:div w:id="1793479896">
          <w:marLeft w:val="0"/>
          <w:marRight w:val="0"/>
          <w:marTop w:val="0"/>
          <w:marBottom w:val="0"/>
          <w:divBdr>
            <w:top w:val="none" w:sz="0" w:space="0" w:color="auto"/>
            <w:left w:val="none" w:sz="0" w:space="0" w:color="auto"/>
            <w:bottom w:val="single" w:sz="12" w:space="1" w:color="auto"/>
            <w:right w:val="none" w:sz="0" w:space="0" w:color="auto"/>
          </w:divBdr>
        </w:div>
        <w:div w:id="1914966208">
          <w:marLeft w:val="0"/>
          <w:marRight w:val="0"/>
          <w:marTop w:val="0"/>
          <w:marBottom w:val="0"/>
          <w:divBdr>
            <w:top w:val="none" w:sz="0" w:space="0" w:color="auto"/>
            <w:left w:val="none" w:sz="0" w:space="0" w:color="auto"/>
            <w:bottom w:val="single" w:sz="12" w:space="0" w:color="auto"/>
            <w:right w:val="none" w:sz="0" w:space="0" w:color="auto"/>
          </w:divBdr>
        </w:div>
        <w:div w:id="625430556">
          <w:marLeft w:val="0"/>
          <w:marRight w:val="0"/>
          <w:marTop w:val="0"/>
          <w:marBottom w:val="0"/>
          <w:divBdr>
            <w:top w:val="none" w:sz="0" w:space="0" w:color="auto"/>
            <w:left w:val="none" w:sz="0" w:space="0" w:color="auto"/>
            <w:bottom w:val="single" w:sz="12" w:space="1" w:color="auto"/>
            <w:right w:val="none" w:sz="0" w:space="0" w:color="auto"/>
          </w:divBdr>
        </w:div>
        <w:div w:id="1787504617">
          <w:marLeft w:val="0"/>
          <w:marRight w:val="0"/>
          <w:marTop w:val="0"/>
          <w:marBottom w:val="0"/>
          <w:divBdr>
            <w:top w:val="none" w:sz="0" w:space="0" w:color="auto"/>
            <w:left w:val="none" w:sz="0" w:space="0" w:color="auto"/>
            <w:bottom w:val="single" w:sz="12" w:space="1" w:color="auto"/>
            <w:right w:val="none" w:sz="0" w:space="0" w:color="auto"/>
          </w:divBdr>
        </w:div>
        <w:div w:id="670840766">
          <w:marLeft w:val="0"/>
          <w:marRight w:val="0"/>
          <w:marTop w:val="0"/>
          <w:marBottom w:val="0"/>
          <w:divBdr>
            <w:top w:val="none" w:sz="0" w:space="0" w:color="auto"/>
            <w:left w:val="none" w:sz="0" w:space="0" w:color="auto"/>
            <w:bottom w:val="single" w:sz="12" w:space="0" w:color="auto"/>
            <w:right w:val="none" w:sz="0" w:space="0" w:color="auto"/>
          </w:divBdr>
        </w:div>
        <w:div w:id="2082605201">
          <w:marLeft w:val="0"/>
          <w:marRight w:val="0"/>
          <w:marTop w:val="0"/>
          <w:marBottom w:val="0"/>
          <w:divBdr>
            <w:top w:val="none" w:sz="0" w:space="0" w:color="auto"/>
            <w:left w:val="none" w:sz="0" w:space="0" w:color="auto"/>
            <w:bottom w:val="single" w:sz="12" w:space="1" w:color="auto"/>
            <w:right w:val="none" w:sz="0" w:space="0" w:color="auto"/>
          </w:divBdr>
        </w:div>
        <w:div w:id="663900414">
          <w:marLeft w:val="0"/>
          <w:marRight w:val="0"/>
          <w:marTop w:val="0"/>
          <w:marBottom w:val="0"/>
          <w:divBdr>
            <w:top w:val="none" w:sz="0" w:space="0" w:color="auto"/>
            <w:left w:val="none" w:sz="0" w:space="0" w:color="auto"/>
            <w:bottom w:val="single" w:sz="12" w:space="7" w:color="auto"/>
            <w:right w:val="none" w:sz="0" w:space="0" w:color="auto"/>
          </w:divBdr>
        </w:div>
        <w:div w:id="1042288043">
          <w:marLeft w:val="0"/>
          <w:marRight w:val="0"/>
          <w:marTop w:val="0"/>
          <w:marBottom w:val="0"/>
          <w:divBdr>
            <w:top w:val="none" w:sz="0" w:space="0" w:color="auto"/>
            <w:left w:val="none" w:sz="0" w:space="0" w:color="auto"/>
            <w:bottom w:val="single" w:sz="12" w:space="31" w:color="auto"/>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73393089">
      <w:bodyDiv w:val="1"/>
      <w:marLeft w:val="0"/>
      <w:marRight w:val="0"/>
      <w:marTop w:val="0"/>
      <w:marBottom w:val="0"/>
      <w:divBdr>
        <w:top w:val="none" w:sz="0" w:space="0" w:color="auto"/>
        <w:left w:val="none" w:sz="0" w:space="0" w:color="auto"/>
        <w:bottom w:val="none" w:sz="0" w:space="0" w:color="auto"/>
        <w:right w:val="none" w:sz="0" w:space="0" w:color="auto"/>
      </w:divBdr>
      <w:divsChild>
        <w:div w:id="903835803">
          <w:marLeft w:val="0"/>
          <w:marRight w:val="140"/>
          <w:marTop w:val="0"/>
          <w:marBottom w:val="0"/>
          <w:divBdr>
            <w:top w:val="none" w:sz="0" w:space="0" w:color="auto"/>
            <w:left w:val="none" w:sz="0" w:space="0" w:color="auto"/>
            <w:bottom w:val="single" w:sz="12" w:space="2" w:color="FFFFFF"/>
            <w:right w:val="none" w:sz="0" w:space="0" w:color="auto"/>
          </w:divBdr>
        </w:div>
        <w:div w:id="643703398">
          <w:marLeft w:val="0"/>
          <w:marRight w:val="140"/>
          <w:marTop w:val="0"/>
          <w:marBottom w:val="0"/>
          <w:divBdr>
            <w:top w:val="none" w:sz="0" w:space="0" w:color="auto"/>
            <w:left w:val="none" w:sz="0" w:space="0" w:color="auto"/>
            <w:bottom w:val="single" w:sz="12" w:space="1" w:color="FFFFFF"/>
            <w:right w:val="none" w:sz="0" w:space="0" w:color="auto"/>
          </w:divBdr>
        </w:div>
        <w:div w:id="877083210">
          <w:marLeft w:val="0"/>
          <w:marRight w:val="140"/>
          <w:marTop w:val="0"/>
          <w:marBottom w:val="0"/>
          <w:divBdr>
            <w:top w:val="none" w:sz="0" w:space="0" w:color="auto"/>
            <w:left w:val="none" w:sz="0" w:space="0" w:color="auto"/>
            <w:bottom w:val="single" w:sz="12" w:space="0" w:color="FFFFFF"/>
            <w:right w:val="none" w:sz="0" w:space="0" w:color="auto"/>
          </w:divBdr>
        </w:div>
        <w:div w:id="1324580739">
          <w:marLeft w:val="0"/>
          <w:marRight w:val="140"/>
          <w:marTop w:val="0"/>
          <w:marBottom w:val="0"/>
          <w:divBdr>
            <w:top w:val="none" w:sz="0" w:space="0" w:color="auto"/>
            <w:left w:val="none" w:sz="0" w:space="0" w:color="auto"/>
            <w:bottom w:val="single" w:sz="12" w:space="2" w:color="FFFFFF"/>
            <w:right w:val="none" w:sz="0" w:space="0" w:color="auto"/>
          </w:divBdr>
        </w:div>
        <w:div w:id="1960455656">
          <w:marLeft w:val="0"/>
          <w:marRight w:val="140"/>
          <w:marTop w:val="0"/>
          <w:marBottom w:val="0"/>
          <w:divBdr>
            <w:top w:val="none" w:sz="0" w:space="0" w:color="auto"/>
            <w:left w:val="none" w:sz="0" w:space="0" w:color="auto"/>
            <w:bottom w:val="single" w:sz="12" w:space="0" w:color="FFFFFF"/>
            <w:right w:val="none" w:sz="0" w:space="0" w:color="auto"/>
          </w:divBdr>
        </w:div>
        <w:div w:id="970672903">
          <w:marLeft w:val="0"/>
          <w:marRight w:val="140"/>
          <w:marTop w:val="0"/>
          <w:marBottom w:val="0"/>
          <w:divBdr>
            <w:top w:val="none" w:sz="0" w:space="0" w:color="auto"/>
            <w:left w:val="none" w:sz="0" w:space="0" w:color="auto"/>
            <w:bottom w:val="single" w:sz="12" w:space="0" w:color="FFFFFF"/>
            <w:right w:val="none" w:sz="0" w:space="0" w:color="auto"/>
          </w:divBdr>
        </w:div>
        <w:div w:id="1471051403">
          <w:marLeft w:val="0"/>
          <w:marRight w:val="140"/>
          <w:marTop w:val="0"/>
          <w:marBottom w:val="0"/>
          <w:divBdr>
            <w:top w:val="none" w:sz="0" w:space="0" w:color="auto"/>
            <w:left w:val="none" w:sz="0" w:space="0" w:color="auto"/>
            <w:bottom w:val="single" w:sz="12" w:space="1" w:color="FFFFFF"/>
            <w:right w:val="none" w:sz="0" w:space="0" w:color="auto"/>
          </w:divBdr>
        </w:div>
        <w:div w:id="1414083557">
          <w:marLeft w:val="0"/>
          <w:marRight w:val="140"/>
          <w:marTop w:val="0"/>
          <w:marBottom w:val="0"/>
          <w:divBdr>
            <w:top w:val="none" w:sz="0" w:space="0" w:color="auto"/>
            <w:left w:val="none" w:sz="0" w:space="0" w:color="auto"/>
            <w:bottom w:val="single" w:sz="12" w:space="0" w:color="FFFFFF"/>
            <w:right w:val="none" w:sz="0" w:space="0" w:color="auto"/>
          </w:divBdr>
        </w:div>
        <w:div w:id="2021542006">
          <w:marLeft w:val="0"/>
          <w:marRight w:val="140"/>
          <w:marTop w:val="0"/>
          <w:marBottom w:val="0"/>
          <w:divBdr>
            <w:top w:val="none" w:sz="0" w:space="0" w:color="auto"/>
            <w:left w:val="none" w:sz="0" w:space="0" w:color="auto"/>
            <w:bottom w:val="single" w:sz="12" w:space="12" w:color="FFFFFF"/>
            <w:right w:val="none" w:sz="0" w:space="0" w:color="auto"/>
          </w:divBdr>
        </w:div>
        <w:div w:id="2025084832">
          <w:marLeft w:val="0"/>
          <w:marRight w:val="140"/>
          <w:marTop w:val="0"/>
          <w:marBottom w:val="0"/>
          <w:divBdr>
            <w:top w:val="none" w:sz="0" w:space="0" w:color="auto"/>
            <w:left w:val="none" w:sz="0" w:space="0" w:color="auto"/>
            <w:bottom w:val="single" w:sz="12" w:space="0" w:color="FFFFFF"/>
            <w:right w:val="none" w:sz="0" w:space="0" w:color="auto"/>
          </w:divBdr>
        </w:div>
        <w:div w:id="722098671">
          <w:marLeft w:val="0"/>
          <w:marRight w:val="14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1883651">
      <w:bodyDiv w:val="1"/>
      <w:marLeft w:val="0"/>
      <w:marRight w:val="0"/>
      <w:marTop w:val="0"/>
      <w:marBottom w:val="0"/>
      <w:divBdr>
        <w:top w:val="none" w:sz="0" w:space="0" w:color="auto"/>
        <w:left w:val="none" w:sz="0" w:space="0" w:color="auto"/>
        <w:bottom w:val="none" w:sz="0" w:space="0" w:color="auto"/>
        <w:right w:val="none" w:sz="0" w:space="0" w:color="auto"/>
      </w:divBdr>
      <w:divsChild>
        <w:div w:id="1085490052">
          <w:marLeft w:val="0"/>
          <w:marRight w:val="140"/>
          <w:marTop w:val="0"/>
          <w:marBottom w:val="0"/>
          <w:divBdr>
            <w:top w:val="none" w:sz="0" w:space="0" w:color="auto"/>
            <w:left w:val="none" w:sz="0" w:space="0" w:color="auto"/>
            <w:bottom w:val="single" w:sz="12" w:space="2" w:color="FFFFFF"/>
            <w:right w:val="none" w:sz="0" w:space="0" w:color="auto"/>
          </w:divBdr>
        </w:div>
        <w:div w:id="692994734">
          <w:marLeft w:val="0"/>
          <w:marRight w:val="140"/>
          <w:marTop w:val="0"/>
          <w:marBottom w:val="0"/>
          <w:divBdr>
            <w:top w:val="none" w:sz="0" w:space="0" w:color="auto"/>
            <w:left w:val="none" w:sz="0" w:space="0" w:color="auto"/>
            <w:bottom w:val="single" w:sz="12" w:space="1" w:color="FFFFFF"/>
            <w:right w:val="none" w:sz="0" w:space="0" w:color="auto"/>
          </w:divBdr>
        </w:div>
        <w:div w:id="623853319">
          <w:marLeft w:val="0"/>
          <w:marRight w:val="140"/>
          <w:marTop w:val="0"/>
          <w:marBottom w:val="0"/>
          <w:divBdr>
            <w:top w:val="none" w:sz="0" w:space="0" w:color="auto"/>
            <w:left w:val="none" w:sz="0" w:space="0" w:color="auto"/>
            <w:bottom w:val="single" w:sz="12" w:space="0" w:color="FFFFFF"/>
            <w:right w:val="none" w:sz="0" w:space="0" w:color="auto"/>
          </w:divBdr>
        </w:div>
        <w:div w:id="275521875">
          <w:marLeft w:val="0"/>
          <w:marRight w:val="140"/>
          <w:marTop w:val="0"/>
          <w:marBottom w:val="0"/>
          <w:divBdr>
            <w:top w:val="none" w:sz="0" w:space="0" w:color="auto"/>
            <w:left w:val="none" w:sz="0" w:space="0" w:color="auto"/>
            <w:bottom w:val="single" w:sz="12" w:space="2" w:color="FFFFFF"/>
            <w:right w:val="none" w:sz="0" w:space="0" w:color="auto"/>
          </w:divBdr>
        </w:div>
        <w:div w:id="209152785">
          <w:marLeft w:val="0"/>
          <w:marRight w:val="140"/>
          <w:marTop w:val="0"/>
          <w:marBottom w:val="0"/>
          <w:divBdr>
            <w:top w:val="none" w:sz="0" w:space="0" w:color="auto"/>
            <w:left w:val="none" w:sz="0" w:space="0" w:color="auto"/>
            <w:bottom w:val="single" w:sz="12" w:space="0" w:color="FFFFFF"/>
            <w:right w:val="none" w:sz="0" w:space="0" w:color="auto"/>
          </w:divBdr>
        </w:div>
        <w:div w:id="51005247">
          <w:marLeft w:val="0"/>
          <w:marRight w:val="140"/>
          <w:marTop w:val="0"/>
          <w:marBottom w:val="0"/>
          <w:divBdr>
            <w:top w:val="none" w:sz="0" w:space="0" w:color="auto"/>
            <w:left w:val="none" w:sz="0" w:space="0" w:color="auto"/>
            <w:bottom w:val="single" w:sz="12" w:space="0" w:color="FFFFFF"/>
            <w:right w:val="none" w:sz="0" w:space="0" w:color="auto"/>
          </w:divBdr>
        </w:div>
        <w:div w:id="1815829250">
          <w:marLeft w:val="0"/>
          <w:marRight w:val="140"/>
          <w:marTop w:val="0"/>
          <w:marBottom w:val="0"/>
          <w:divBdr>
            <w:top w:val="none" w:sz="0" w:space="0" w:color="auto"/>
            <w:left w:val="none" w:sz="0" w:space="0" w:color="auto"/>
            <w:bottom w:val="single" w:sz="12" w:space="1" w:color="FFFFFF"/>
            <w:right w:val="none" w:sz="0" w:space="0" w:color="auto"/>
          </w:divBdr>
        </w:div>
        <w:div w:id="1943875405">
          <w:marLeft w:val="0"/>
          <w:marRight w:val="140"/>
          <w:marTop w:val="0"/>
          <w:marBottom w:val="0"/>
          <w:divBdr>
            <w:top w:val="none" w:sz="0" w:space="0" w:color="auto"/>
            <w:left w:val="none" w:sz="0" w:space="0" w:color="auto"/>
            <w:bottom w:val="single" w:sz="12" w:space="0" w:color="FFFFFF"/>
            <w:right w:val="none" w:sz="0" w:space="0" w:color="auto"/>
          </w:divBdr>
        </w:div>
        <w:div w:id="677582775">
          <w:marLeft w:val="0"/>
          <w:marRight w:val="140"/>
          <w:marTop w:val="0"/>
          <w:marBottom w:val="0"/>
          <w:divBdr>
            <w:top w:val="none" w:sz="0" w:space="0" w:color="auto"/>
            <w:left w:val="none" w:sz="0" w:space="0" w:color="auto"/>
            <w:bottom w:val="single" w:sz="12" w:space="12" w:color="FFFFFF"/>
            <w:right w:val="none" w:sz="0" w:space="0" w:color="auto"/>
          </w:divBdr>
        </w:div>
        <w:div w:id="1261135413">
          <w:marLeft w:val="0"/>
          <w:marRight w:val="140"/>
          <w:marTop w:val="0"/>
          <w:marBottom w:val="0"/>
          <w:divBdr>
            <w:top w:val="none" w:sz="0" w:space="0" w:color="auto"/>
            <w:left w:val="none" w:sz="0" w:space="0" w:color="auto"/>
            <w:bottom w:val="single" w:sz="12" w:space="31" w:color="FFFFFF"/>
            <w:right w:val="none" w:sz="0" w:space="0" w:color="auto"/>
          </w:divBdr>
        </w:div>
      </w:divsChild>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34992883">
      <w:bodyDiv w:val="1"/>
      <w:marLeft w:val="0"/>
      <w:marRight w:val="0"/>
      <w:marTop w:val="0"/>
      <w:marBottom w:val="0"/>
      <w:divBdr>
        <w:top w:val="none" w:sz="0" w:space="0" w:color="auto"/>
        <w:left w:val="none" w:sz="0" w:space="0" w:color="auto"/>
        <w:bottom w:val="none" w:sz="0" w:space="0" w:color="auto"/>
        <w:right w:val="none" w:sz="0" w:space="0" w:color="auto"/>
      </w:divBdr>
      <w:divsChild>
        <w:div w:id="632177657">
          <w:marLeft w:val="0"/>
          <w:marRight w:val="0"/>
          <w:marTop w:val="0"/>
          <w:marBottom w:val="0"/>
          <w:divBdr>
            <w:top w:val="none" w:sz="0" w:space="0" w:color="auto"/>
            <w:left w:val="none" w:sz="0" w:space="0" w:color="auto"/>
            <w:bottom w:val="single" w:sz="12" w:space="1" w:color="FFFFFF"/>
            <w:right w:val="none" w:sz="0" w:space="0" w:color="auto"/>
          </w:divBdr>
        </w:div>
        <w:div w:id="1442337918">
          <w:marLeft w:val="0"/>
          <w:marRight w:val="0"/>
          <w:marTop w:val="0"/>
          <w:marBottom w:val="0"/>
          <w:divBdr>
            <w:top w:val="none" w:sz="0" w:space="0" w:color="auto"/>
            <w:left w:val="none" w:sz="0" w:space="0" w:color="auto"/>
            <w:bottom w:val="single" w:sz="12" w:space="31" w:color="FFFFFF"/>
            <w:right w:val="none" w:sz="0" w:space="0" w:color="auto"/>
          </w:divBdr>
        </w:div>
      </w:divsChild>
    </w:div>
    <w:div w:id="636303436">
      <w:bodyDiv w:val="1"/>
      <w:marLeft w:val="0"/>
      <w:marRight w:val="0"/>
      <w:marTop w:val="0"/>
      <w:marBottom w:val="0"/>
      <w:divBdr>
        <w:top w:val="none" w:sz="0" w:space="0" w:color="auto"/>
        <w:left w:val="none" w:sz="0" w:space="0" w:color="auto"/>
        <w:bottom w:val="none" w:sz="0" w:space="0" w:color="auto"/>
        <w:right w:val="none" w:sz="0" w:space="0" w:color="auto"/>
      </w:divBdr>
      <w:divsChild>
        <w:div w:id="401026870">
          <w:marLeft w:val="0"/>
          <w:marRight w:val="0"/>
          <w:marTop w:val="0"/>
          <w:marBottom w:val="0"/>
          <w:divBdr>
            <w:top w:val="none" w:sz="0" w:space="0" w:color="auto"/>
            <w:left w:val="none" w:sz="0" w:space="0" w:color="auto"/>
            <w:bottom w:val="single" w:sz="12" w:space="0" w:color="FFFFFF"/>
            <w:right w:val="none" w:sz="0" w:space="0" w:color="auto"/>
          </w:divBdr>
        </w:div>
        <w:div w:id="1224171183">
          <w:marLeft w:val="0"/>
          <w:marRight w:val="0"/>
          <w:marTop w:val="0"/>
          <w:marBottom w:val="0"/>
          <w:divBdr>
            <w:top w:val="none" w:sz="0" w:space="0" w:color="auto"/>
            <w:left w:val="none" w:sz="0" w:space="0" w:color="auto"/>
            <w:bottom w:val="single" w:sz="12" w:space="1" w:color="FFFFFF"/>
            <w:right w:val="none" w:sz="0" w:space="0" w:color="auto"/>
          </w:divBdr>
        </w:div>
        <w:div w:id="342518595">
          <w:marLeft w:val="0"/>
          <w:marRight w:val="0"/>
          <w:marTop w:val="0"/>
          <w:marBottom w:val="0"/>
          <w:divBdr>
            <w:top w:val="none" w:sz="0" w:space="0" w:color="auto"/>
            <w:left w:val="none" w:sz="0" w:space="0" w:color="auto"/>
            <w:bottom w:val="single" w:sz="12" w:space="0" w:color="FFFFFF"/>
            <w:right w:val="none" w:sz="0" w:space="0" w:color="auto"/>
          </w:divBdr>
        </w:div>
        <w:div w:id="292760596">
          <w:marLeft w:val="0"/>
          <w:marRight w:val="0"/>
          <w:marTop w:val="0"/>
          <w:marBottom w:val="0"/>
          <w:divBdr>
            <w:top w:val="none" w:sz="0" w:space="0" w:color="auto"/>
            <w:left w:val="none" w:sz="0" w:space="0" w:color="auto"/>
            <w:bottom w:val="single" w:sz="12" w:space="1" w:color="FFFFFF"/>
            <w:right w:val="none" w:sz="0" w:space="0" w:color="auto"/>
          </w:divBdr>
        </w:div>
        <w:div w:id="486753146">
          <w:marLeft w:val="0"/>
          <w:marRight w:val="0"/>
          <w:marTop w:val="0"/>
          <w:marBottom w:val="0"/>
          <w:divBdr>
            <w:top w:val="none" w:sz="0" w:space="0" w:color="auto"/>
            <w:left w:val="none" w:sz="0" w:space="0" w:color="auto"/>
            <w:bottom w:val="single" w:sz="12" w:space="0" w:color="FFFFFF"/>
            <w:right w:val="none" w:sz="0" w:space="0" w:color="auto"/>
          </w:divBdr>
        </w:div>
        <w:div w:id="1228419182">
          <w:marLeft w:val="0"/>
          <w:marRight w:val="0"/>
          <w:marTop w:val="0"/>
          <w:marBottom w:val="0"/>
          <w:divBdr>
            <w:top w:val="none" w:sz="0" w:space="0" w:color="auto"/>
            <w:left w:val="none" w:sz="0" w:space="0" w:color="auto"/>
            <w:bottom w:val="single" w:sz="12" w:space="7" w:color="FFFFFF"/>
            <w:right w:val="none" w:sz="0" w:space="0" w:color="auto"/>
          </w:divBdr>
        </w:div>
        <w:div w:id="116681659">
          <w:marLeft w:val="0"/>
          <w:marRight w:val="0"/>
          <w:marTop w:val="0"/>
          <w:marBottom w:val="0"/>
          <w:divBdr>
            <w:top w:val="none" w:sz="0" w:space="0" w:color="auto"/>
            <w:left w:val="none" w:sz="0" w:space="0" w:color="auto"/>
            <w:bottom w:val="single" w:sz="12" w:space="31" w:color="FFFFFF"/>
            <w:right w:val="none" w:sz="0" w:space="0" w:color="auto"/>
          </w:divBdr>
        </w:div>
      </w:divsChild>
    </w:div>
    <w:div w:id="653294631">
      <w:bodyDiv w:val="1"/>
      <w:marLeft w:val="0"/>
      <w:marRight w:val="0"/>
      <w:marTop w:val="0"/>
      <w:marBottom w:val="0"/>
      <w:divBdr>
        <w:top w:val="none" w:sz="0" w:space="0" w:color="auto"/>
        <w:left w:val="none" w:sz="0" w:space="0" w:color="auto"/>
        <w:bottom w:val="none" w:sz="0" w:space="0" w:color="auto"/>
        <w:right w:val="none" w:sz="0" w:space="0" w:color="auto"/>
      </w:divBdr>
      <w:divsChild>
        <w:div w:id="553279886">
          <w:marLeft w:val="0"/>
          <w:marRight w:val="0"/>
          <w:marTop w:val="0"/>
          <w:marBottom w:val="0"/>
          <w:divBdr>
            <w:top w:val="none" w:sz="0" w:space="0" w:color="auto"/>
            <w:left w:val="none" w:sz="0" w:space="0" w:color="auto"/>
            <w:bottom w:val="single" w:sz="12" w:space="0" w:color="auto"/>
            <w:right w:val="none" w:sz="0" w:space="0" w:color="auto"/>
          </w:divBdr>
        </w:div>
        <w:div w:id="800345943">
          <w:marLeft w:val="0"/>
          <w:marRight w:val="0"/>
          <w:marTop w:val="0"/>
          <w:marBottom w:val="0"/>
          <w:divBdr>
            <w:top w:val="none" w:sz="0" w:space="0" w:color="auto"/>
            <w:left w:val="none" w:sz="0" w:space="0" w:color="auto"/>
            <w:bottom w:val="single" w:sz="12" w:space="0" w:color="auto"/>
            <w:right w:val="none" w:sz="0" w:space="0" w:color="auto"/>
          </w:divBdr>
        </w:div>
        <w:div w:id="1663041643">
          <w:marLeft w:val="0"/>
          <w:marRight w:val="0"/>
          <w:marTop w:val="0"/>
          <w:marBottom w:val="0"/>
          <w:divBdr>
            <w:top w:val="none" w:sz="0" w:space="0" w:color="auto"/>
            <w:left w:val="none" w:sz="0" w:space="0" w:color="auto"/>
            <w:bottom w:val="single" w:sz="12" w:space="1" w:color="auto"/>
            <w:right w:val="none" w:sz="0" w:space="0" w:color="auto"/>
          </w:divBdr>
        </w:div>
        <w:div w:id="459497822">
          <w:marLeft w:val="0"/>
          <w:marRight w:val="0"/>
          <w:marTop w:val="0"/>
          <w:marBottom w:val="0"/>
          <w:divBdr>
            <w:top w:val="none" w:sz="0" w:space="0" w:color="auto"/>
            <w:left w:val="none" w:sz="0" w:space="0" w:color="auto"/>
            <w:bottom w:val="single" w:sz="12" w:space="1" w:color="auto"/>
            <w:right w:val="none" w:sz="0" w:space="0" w:color="auto"/>
          </w:divBdr>
        </w:div>
        <w:div w:id="2114006703">
          <w:marLeft w:val="0"/>
          <w:marRight w:val="0"/>
          <w:marTop w:val="0"/>
          <w:marBottom w:val="0"/>
          <w:divBdr>
            <w:top w:val="none" w:sz="0" w:space="0" w:color="auto"/>
            <w:left w:val="none" w:sz="0" w:space="0" w:color="auto"/>
            <w:bottom w:val="single" w:sz="12" w:space="0" w:color="auto"/>
            <w:right w:val="none" w:sz="0" w:space="0" w:color="auto"/>
          </w:divBdr>
        </w:div>
        <w:div w:id="2024286114">
          <w:marLeft w:val="0"/>
          <w:marRight w:val="0"/>
          <w:marTop w:val="0"/>
          <w:marBottom w:val="0"/>
          <w:divBdr>
            <w:top w:val="none" w:sz="0" w:space="0" w:color="auto"/>
            <w:left w:val="none" w:sz="0" w:space="0" w:color="auto"/>
            <w:bottom w:val="single" w:sz="12" w:space="7" w:color="auto"/>
            <w:right w:val="none" w:sz="0" w:space="0" w:color="auto"/>
          </w:divBdr>
        </w:div>
        <w:div w:id="198587552">
          <w:marLeft w:val="0"/>
          <w:marRight w:val="0"/>
          <w:marTop w:val="0"/>
          <w:marBottom w:val="0"/>
          <w:divBdr>
            <w:top w:val="none" w:sz="0" w:space="0" w:color="auto"/>
            <w:left w:val="none" w:sz="0" w:space="0" w:color="auto"/>
            <w:bottom w:val="single" w:sz="12" w:space="31" w:color="auto"/>
            <w:right w:val="none" w:sz="0" w:space="0" w:color="auto"/>
          </w:divBdr>
        </w:div>
      </w:divsChild>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72807166">
      <w:bodyDiv w:val="1"/>
      <w:marLeft w:val="0"/>
      <w:marRight w:val="0"/>
      <w:marTop w:val="0"/>
      <w:marBottom w:val="0"/>
      <w:divBdr>
        <w:top w:val="none" w:sz="0" w:space="0" w:color="auto"/>
        <w:left w:val="none" w:sz="0" w:space="0" w:color="auto"/>
        <w:bottom w:val="none" w:sz="0" w:space="0" w:color="auto"/>
        <w:right w:val="none" w:sz="0" w:space="0" w:color="auto"/>
      </w:divBdr>
      <w:divsChild>
        <w:div w:id="1103692167">
          <w:marLeft w:val="0"/>
          <w:marRight w:val="0"/>
          <w:marTop w:val="0"/>
          <w:marBottom w:val="0"/>
          <w:divBdr>
            <w:top w:val="none" w:sz="0" w:space="0" w:color="auto"/>
            <w:left w:val="none" w:sz="0" w:space="0" w:color="auto"/>
            <w:bottom w:val="none" w:sz="0" w:space="0" w:color="auto"/>
            <w:right w:val="none" w:sz="0" w:space="0" w:color="auto"/>
          </w:divBdr>
          <w:divsChild>
            <w:div w:id="153188492">
              <w:marLeft w:val="799"/>
              <w:marRight w:val="799"/>
              <w:marTop w:val="0"/>
              <w:marBottom w:val="0"/>
              <w:divBdr>
                <w:top w:val="none" w:sz="0" w:space="0" w:color="auto"/>
                <w:left w:val="none" w:sz="0" w:space="0" w:color="auto"/>
                <w:bottom w:val="none" w:sz="0" w:space="0" w:color="auto"/>
                <w:right w:val="none" w:sz="0" w:space="0" w:color="auto"/>
              </w:divBdr>
              <w:divsChild>
                <w:div w:id="158279770">
                  <w:marLeft w:val="-225"/>
                  <w:marRight w:val="-225"/>
                  <w:marTop w:val="0"/>
                  <w:marBottom w:val="0"/>
                  <w:divBdr>
                    <w:top w:val="none" w:sz="0" w:space="0" w:color="auto"/>
                    <w:left w:val="none" w:sz="0" w:space="0" w:color="auto"/>
                    <w:bottom w:val="none" w:sz="0" w:space="0" w:color="auto"/>
                    <w:right w:val="none" w:sz="0" w:space="0" w:color="auto"/>
                  </w:divBdr>
                  <w:divsChild>
                    <w:div w:id="265892077">
                      <w:marLeft w:val="0"/>
                      <w:marRight w:val="0"/>
                      <w:marTop w:val="0"/>
                      <w:marBottom w:val="0"/>
                      <w:divBdr>
                        <w:top w:val="none" w:sz="0" w:space="0" w:color="auto"/>
                        <w:left w:val="none" w:sz="0" w:space="0" w:color="auto"/>
                        <w:bottom w:val="none" w:sz="0" w:space="0" w:color="auto"/>
                        <w:right w:val="none" w:sz="0" w:space="0" w:color="auto"/>
                      </w:divBdr>
                      <w:divsChild>
                        <w:div w:id="1853715085">
                          <w:marLeft w:val="0"/>
                          <w:marRight w:val="0"/>
                          <w:marTop w:val="0"/>
                          <w:marBottom w:val="0"/>
                          <w:divBdr>
                            <w:top w:val="none" w:sz="0" w:space="0" w:color="auto"/>
                            <w:left w:val="none" w:sz="0" w:space="0" w:color="auto"/>
                            <w:bottom w:val="none" w:sz="0" w:space="0" w:color="auto"/>
                            <w:right w:val="none" w:sz="0" w:space="0" w:color="auto"/>
                          </w:divBdr>
                        </w:div>
                        <w:div w:id="100914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13038678">
      <w:bodyDiv w:val="1"/>
      <w:marLeft w:val="0"/>
      <w:marRight w:val="0"/>
      <w:marTop w:val="0"/>
      <w:marBottom w:val="0"/>
      <w:divBdr>
        <w:top w:val="none" w:sz="0" w:space="0" w:color="auto"/>
        <w:left w:val="none" w:sz="0" w:space="0" w:color="auto"/>
        <w:bottom w:val="none" w:sz="0" w:space="0" w:color="auto"/>
        <w:right w:val="none" w:sz="0" w:space="0" w:color="auto"/>
      </w:divBdr>
      <w:divsChild>
        <w:div w:id="600182856">
          <w:marLeft w:val="0"/>
          <w:marRight w:val="0"/>
          <w:marTop w:val="0"/>
          <w:marBottom w:val="0"/>
          <w:divBdr>
            <w:top w:val="none" w:sz="0" w:space="0" w:color="auto"/>
            <w:left w:val="none" w:sz="0" w:space="0" w:color="auto"/>
            <w:bottom w:val="single" w:sz="12" w:space="12" w:color="auto"/>
            <w:right w:val="none" w:sz="0" w:space="0" w:color="auto"/>
          </w:divBdr>
        </w:div>
        <w:div w:id="775830948">
          <w:marLeft w:val="0"/>
          <w:marRight w:val="0"/>
          <w:marTop w:val="0"/>
          <w:marBottom w:val="0"/>
          <w:divBdr>
            <w:top w:val="none" w:sz="0" w:space="0" w:color="auto"/>
            <w:left w:val="none" w:sz="0" w:space="0" w:color="auto"/>
            <w:bottom w:val="single" w:sz="12" w:space="12" w:color="auto"/>
            <w:right w:val="none" w:sz="0" w:space="0" w:color="auto"/>
          </w:divBdr>
        </w:div>
        <w:div w:id="1730615325">
          <w:marLeft w:val="0"/>
          <w:marRight w:val="0"/>
          <w:marTop w:val="0"/>
          <w:marBottom w:val="0"/>
          <w:divBdr>
            <w:top w:val="none" w:sz="0" w:space="0" w:color="auto"/>
            <w:left w:val="none" w:sz="0" w:space="0" w:color="auto"/>
            <w:bottom w:val="single" w:sz="12" w:space="4" w:color="auto"/>
            <w:right w:val="none" w:sz="0" w:space="0" w:color="auto"/>
          </w:divBdr>
        </w:div>
      </w:divsChild>
    </w:div>
    <w:div w:id="714889287">
      <w:bodyDiv w:val="1"/>
      <w:marLeft w:val="0"/>
      <w:marRight w:val="0"/>
      <w:marTop w:val="0"/>
      <w:marBottom w:val="0"/>
      <w:divBdr>
        <w:top w:val="none" w:sz="0" w:space="0" w:color="auto"/>
        <w:left w:val="none" w:sz="0" w:space="0" w:color="auto"/>
        <w:bottom w:val="none" w:sz="0" w:space="0" w:color="auto"/>
        <w:right w:val="none" w:sz="0" w:space="0" w:color="auto"/>
      </w:divBdr>
    </w:div>
    <w:div w:id="721486851">
      <w:bodyDiv w:val="1"/>
      <w:marLeft w:val="0"/>
      <w:marRight w:val="0"/>
      <w:marTop w:val="0"/>
      <w:marBottom w:val="0"/>
      <w:divBdr>
        <w:top w:val="none" w:sz="0" w:space="0" w:color="auto"/>
        <w:left w:val="none" w:sz="0" w:space="0" w:color="auto"/>
        <w:bottom w:val="none" w:sz="0" w:space="0" w:color="auto"/>
        <w:right w:val="none" w:sz="0" w:space="0" w:color="auto"/>
      </w:divBdr>
      <w:divsChild>
        <w:div w:id="1759137690">
          <w:marLeft w:val="0"/>
          <w:marRight w:val="282"/>
          <w:marTop w:val="0"/>
          <w:marBottom w:val="0"/>
          <w:divBdr>
            <w:top w:val="none" w:sz="0" w:space="0" w:color="auto"/>
            <w:left w:val="none" w:sz="0" w:space="0" w:color="auto"/>
            <w:bottom w:val="single" w:sz="12" w:space="2" w:color="FFFFFF"/>
            <w:right w:val="none" w:sz="0" w:space="0" w:color="auto"/>
          </w:divBdr>
        </w:div>
        <w:div w:id="1853182003">
          <w:marLeft w:val="0"/>
          <w:marRight w:val="282"/>
          <w:marTop w:val="0"/>
          <w:marBottom w:val="0"/>
          <w:divBdr>
            <w:top w:val="none" w:sz="0" w:space="0" w:color="auto"/>
            <w:left w:val="none" w:sz="0" w:space="0" w:color="auto"/>
            <w:bottom w:val="single" w:sz="12" w:space="1" w:color="FFFFFF"/>
            <w:right w:val="none" w:sz="0" w:space="0" w:color="auto"/>
          </w:divBdr>
        </w:div>
        <w:div w:id="1241326468">
          <w:marLeft w:val="0"/>
          <w:marRight w:val="282"/>
          <w:marTop w:val="0"/>
          <w:marBottom w:val="0"/>
          <w:divBdr>
            <w:top w:val="none" w:sz="0" w:space="0" w:color="auto"/>
            <w:left w:val="none" w:sz="0" w:space="0" w:color="auto"/>
            <w:bottom w:val="single" w:sz="12" w:space="0" w:color="FFFFFF"/>
            <w:right w:val="none" w:sz="0" w:space="0" w:color="auto"/>
          </w:divBdr>
        </w:div>
        <w:div w:id="186872688">
          <w:marLeft w:val="0"/>
          <w:marRight w:val="282"/>
          <w:marTop w:val="0"/>
          <w:marBottom w:val="0"/>
          <w:divBdr>
            <w:top w:val="none" w:sz="0" w:space="0" w:color="auto"/>
            <w:left w:val="none" w:sz="0" w:space="0" w:color="auto"/>
            <w:bottom w:val="single" w:sz="12" w:space="2" w:color="FFFFFF"/>
            <w:right w:val="none" w:sz="0" w:space="0" w:color="auto"/>
          </w:divBdr>
        </w:div>
        <w:div w:id="1071584960">
          <w:marLeft w:val="0"/>
          <w:marRight w:val="282"/>
          <w:marTop w:val="0"/>
          <w:marBottom w:val="0"/>
          <w:divBdr>
            <w:top w:val="none" w:sz="0" w:space="0" w:color="auto"/>
            <w:left w:val="none" w:sz="0" w:space="0" w:color="auto"/>
            <w:bottom w:val="single" w:sz="12" w:space="0" w:color="FFFFFF"/>
            <w:right w:val="none" w:sz="0" w:space="0" w:color="auto"/>
          </w:divBdr>
        </w:div>
        <w:div w:id="1380012073">
          <w:marLeft w:val="0"/>
          <w:marRight w:val="282"/>
          <w:marTop w:val="0"/>
          <w:marBottom w:val="0"/>
          <w:divBdr>
            <w:top w:val="none" w:sz="0" w:space="0" w:color="auto"/>
            <w:left w:val="none" w:sz="0" w:space="0" w:color="auto"/>
            <w:bottom w:val="single" w:sz="12" w:space="1" w:color="FFFFFF"/>
            <w:right w:val="none" w:sz="0" w:space="0" w:color="auto"/>
          </w:divBdr>
        </w:div>
        <w:div w:id="1558665531">
          <w:marLeft w:val="0"/>
          <w:marRight w:val="282"/>
          <w:marTop w:val="0"/>
          <w:marBottom w:val="0"/>
          <w:divBdr>
            <w:top w:val="none" w:sz="0" w:space="0" w:color="auto"/>
            <w:left w:val="none" w:sz="0" w:space="0" w:color="auto"/>
            <w:bottom w:val="single" w:sz="12" w:space="0" w:color="FFFFFF"/>
            <w:right w:val="none" w:sz="0" w:space="0" w:color="auto"/>
          </w:divBdr>
        </w:div>
        <w:div w:id="1044907394">
          <w:marLeft w:val="0"/>
          <w:marRight w:val="282"/>
          <w:marTop w:val="0"/>
          <w:marBottom w:val="0"/>
          <w:divBdr>
            <w:top w:val="none" w:sz="0" w:space="0" w:color="auto"/>
            <w:left w:val="none" w:sz="0" w:space="0" w:color="auto"/>
            <w:bottom w:val="single" w:sz="12" w:space="0" w:color="FFFFFF"/>
            <w:right w:val="none" w:sz="0" w:space="0" w:color="auto"/>
          </w:divBdr>
        </w:div>
        <w:div w:id="1249733023">
          <w:marLeft w:val="0"/>
          <w:marRight w:val="282"/>
          <w:marTop w:val="0"/>
          <w:marBottom w:val="0"/>
          <w:divBdr>
            <w:top w:val="none" w:sz="0" w:space="0" w:color="auto"/>
            <w:left w:val="none" w:sz="0" w:space="0" w:color="auto"/>
            <w:bottom w:val="single" w:sz="12" w:space="12" w:color="FFFFFF"/>
            <w:right w:val="none" w:sz="0" w:space="0" w:color="auto"/>
          </w:divBdr>
        </w:div>
        <w:div w:id="404188289">
          <w:marLeft w:val="0"/>
          <w:marRight w:val="282"/>
          <w:marTop w:val="0"/>
          <w:marBottom w:val="0"/>
          <w:divBdr>
            <w:top w:val="none" w:sz="0" w:space="0" w:color="auto"/>
            <w:left w:val="none" w:sz="0" w:space="0" w:color="auto"/>
            <w:bottom w:val="single" w:sz="12" w:space="31"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2893506">
      <w:bodyDiv w:val="1"/>
      <w:marLeft w:val="0"/>
      <w:marRight w:val="0"/>
      <w:marTop w:val="0"/>
      <w:marBottom w:val="0"/>
      <w:divBdr>
        <w:top w:val="none" w:sz="0" w:space="0" w:color="auto"/>
        <w:left w:val="none" w:sz="0" w:space="0" w:color="auto"/>
        <w:bottom w:val="none" w:sz="0" w:space="0" w:color="auto"/>
        <w:right w:val="none" w:sz="0" w:space="0" w:color="auto"/>
      </w:divBdr>
      <w:divsChild>
        <w:div w:id="1803838773">
          <w:marLeft w:val="0"/>
          <w:marRight w:val="0"/>
          <w:marTop w:val="0"/>
          <w:marBottom w:val="0"/>
          <w:divBdr>
            <w:top w:val="none" w:sz="0" w:space="0" w:color="auto"/>
            <w:left w:val="none" w:sz="0" w:space="0" w:color="auto"/>
            <w:bottom w:val="single" w:sz="12" w:space="12" w:color="FFFFFF"/>
            <w:right w:val="none" w:sz="0" w:space="0" w:color="auto"/>
          </w:divBdr>
        </w:div>
        <w:div w:id="1059981445">
          <w:marLeft w:val="0"/>
          <w:marRight w:val="-1"/>
          <w:marTop w:val="0"/>
          <w:marBottom w:val="0"/>
          <w:divBdr>
            <w:top w:val="none" w:sz="0" w:space="0" w:color="auto"/>
            <w:left w:val="none" w:sz="0" w:space="0" w:color="auto"/>
            <w:bottom w:val="single" w:sz="12" w:space="12" w:color="FFFFFF"/>
            <w:right w:val="none" w:sz="0" w:space="0" w:color="auto"/>
          </w:divBdr>
        </w:div>
        <w:div w:id="1539270097">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18300659">
      <w:bodyDiv w:val="1"/>
      <w:marLeft w:val="0"/>
      <w:marRight w:val="0"/>
      <w:marTop w:val="0"/>
      <w:marBottom w:val="0"/>
      <w:divBdr>
        <w:top w:val="none" w:sz="0" w:space="0" w:color="auto"/>
        <w:left w:val="none" w:sz="0" w:space="0" w:color="auto"/>
        <w:bottom w:val="none" w:sz="0" w:space="0" w:color="auto"/>
        <w:right w:val="none" w:sz="0" w:space="0" w:color="auto"/>
      </w:divBdr>
    </w:div>
    <w:div w:id="820271293">
      <w:bodyDiv w:val="1"/>
      <w:marLeft w:val="0"/>
      <w:marRight w:val="0"/>
      <w:marTop w:val="0"/>
      <w:marBottom w:val="0"/>
      <w:divBdr>
        <w:top w:val="none" w:sz="0" w:space="0" w:color="auto"/>
        <w:left w:val="none" w:sz="0" w:space="0" w:color="auto"/>
        <w:bottom w:val="none" w:sz="0" w:space="0" w:color="auto"/>
        <w:right w:val="none" w:sz="0" w:space="0" w:color="auto"/>
      </w:divBdr>
      <w:divsChild>
        <w:div w:id="855391040">
          <w:marLeft w:val="0"/>
          <w:marRight w:val="282"/>
          <w:marTop w:val="0"/>
          <w:marBottom w:val="0"/>
          <w:divBdr>
            <w:top w:val="none" w:sz="0" w:space="0" w:color="auto"/>
            <w:left w:val="none" w:sz="0" w:space="0" w:color="auto"/>
            <w:bottom w:val="single" w:sz="12" w:space="2" w:color="FFFFFF"/>
            <w:right w:val="none" w:sz="0" w:space="0" w:color="auto"/>
          </w:divBdr>
        </w:div>
        <w:div w:id="298850352">
          <w:marLeft w:val="0"/>
          <w:marRight w:val="282"/>
          <w:marTop w:val="0"/>
          <w:marBottom w:val="0"/>
          <w:divBdr>
            <w:top w:val="none" w:sz="0" w:space="0" w:color="auto"/>
            <w:left w:val="none" w:sz="0" w:space="0" w:color="auto"/>
            <w:bottom w:val="single" w:sz="12" w:space="1" w:color="FFFFFF"/>
            <w:right w:val="none" w:sz="0" w:space="0" w:color="auto"/>
          </w:divBdr>
        </w:div>
        <w:div w:id="1765035255">
          <w:marLeft w:val="0"/>
          <w:marRight w:val="282"/>
          <w:marTop w:val="0"/>
          <w:marBottom w:val="0"/>
          <w:divBdr>
            <w:top w:val="none" w:sz="0" w:space="0" w:color="auto"/>
            <w:left w:val="none" w:sz="0" w:space="0" w:color="auto"/>
            <w:bottom w:val="single" w:sz="12" w:space="0" w:color="FFFFFF"/>
            <w:right w:val="none" w:sz="0" w:space="0" w:color="auto"/>
          </w:divBdr>
        </w:div>
        <w:div w:id="1127578055">
          <w:marLeft w:val="0"/>
          <w:marRight w:val="282"/>
          <w:marTop w:val="0"/>
          <w:marBottom w:val="0"/>
          <w:divBdr>
            <w:top w:val="none" w:sz="0" w:space="0" w:color="auto"/>
            <w:left w:val="none" w:sz="0" w:space="0" w:color="auto"/>
            <w:bottom w:val="single" w:sz="12" w:space="2" w:color="FFFFFF"/>
            <w:right w:val="none" w:sz="0" w:space="0" w:color="auto"/>
          </w:divBdr>
        </w:div>
        <w:div w:id="68695036">
          <w:marLeft w:val="0"/>
          <w:marRight w:val="282"/>
          <w:marTop w:val="0"/>
          <w:marBottom w:val="0"/>
          <w:divBdr>
            <w:top w:val="none" w:sz="0" w:space="0" w:color="auto"/>
            <w:left w:val="none" w:sz="0" w:space="0" w:color="auto"/>
            <w:bottom w:val="single" w:sz="12" w:space="0" w:color="FFFFFF"/>
            <w:right w:val="none" w:sz="0" w:space="0" w:color="auto"/>
          </w:divBdr>
        </w:div>
        <w:div w:id="1359620174">
          <w:marLeft w:val="0"/>
          <w:marRight w:val="282"/>
          <w:marTop w:val="0"/>
          <w:marBottom w:val="0"/>
          <w:divBdr>
            <w:top w:val="none" w:sz="0" w:space="0" w:color="auto"/>
            <w:left w:val="none" w:sz="0" w:space="0" w:color="auto"/>
            <w:bottom w:val="single" w:sz="12" w:space="0" w:color="FFFFFF"/>
            <w:right w:val="none" w:sz="0" w:space="0" w:color="auto"/>
          </w:divBdr>
        </w:div>
        <w:div w:id="1517109190">
          <w:marLeft w:val="0"/>
          <w:marRight w:val="282"/>
          <w:marTop w:val="0"/>
          <w:marBottom w:val="0"/>
          <w:divBdr>
            <w:top w:val="none" w:sz="0" w:space="0" w:color="auto"/>
            <w:left w:val="none" w:sz="0" w:space="0" w:color="auto"/>
            <w:bottom w:val="single" w:sz="12" w:space="1" w:color="FFFFFF"/>
            <w:right w:val="none" w:sz="0" w:space="0" w:color="auto"/>
          </w:divBdr>
        </w:div>
        <w:div w:id="661812874">
          <w:marLeft w:val="0"/>
          <w:marRight w:val="282"/>
          <w:marTop w:val="0"/>
          <w:marBottom w:val="0"/>
          <w:divBdr>
            <w:top w:val="none" w:sz="0" w:space="0" w:color="auto"/>
            <w:left w:val="none" w:sz="0" w:space="0" w:color="auto"/>
            <w:bottom w:val="single" w:sz="12" w:space="0" w:color="FFFFFF"/>
            <w:right w:val="none" w:sz="0" w:space="0" w:color="auto"/>
          </w:divBdr>
        </w:div>
        <w:div w:id="780076466">
          <w:marLeft w:val="0"/>
          <w:marRight w:val="282"/>
          <w:marTop w:val="0"/>
          <w:marBottom w:val="0"/>
          <w:divBdr>
            <w:top w:val="none" w:sz="0" w:space="0" w:color="auto"/>
            <w:left w:val="none" w:sz="0" w:space="0" w:color="auto"/>
            <w:bottom w:val="single" w:sz="12" w:space="0" w:color="FFFFFF"/>
            <w:right w:val="none" w:sz="0" w:space="0" w:color="auto"/>
          </w:divBdr>
        </w:div>
        <w:div w:id="364596179">
          <w:marLeft w:val="0"/>
          <w:marRight w:val="282"/>
          <w:marTop w:val="0"/>
          <w:marBottom w:val="0"/>
          <w:divBdr>
            <w:top w:val="none" w:sz="0" w:space="0" w:color="auto"/>
            <w:left w:val="none" w:sz="0" w:space="0" w:color="auto"/>
            <w:bottom w:val="single" w:sz="12" w:space="12" w:color="FFFFFF"/>
            <w:right w:val="none" w:sz="0" w:space="0" w:color="auto"/>
          </w:divBdr>
        </w:div>
        <w:div w:id="1996446742">
          <w:marLeft w:val="0"/>
          <w:marRight w:val="282"/>
          <w:marTop w:val="0"/>
          <w:marBottom w:val="0"/>
          <w:divBdr>
            <w:top w:val="none" w:sz="0" w:space="0" w:color="auto"/>
            <w:left w:val="none" w:sz="0" w:space="0" w:color="auto"/>
            <w:bottom w:val="single" w:sz="12" w:space="31"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30946459">
      <w:bodyDiv w:val="1"/>
      <w:marLeft w:val="0"/>
      <w:marRight w:val="0"/>
      <w:marTop w:val="0"/>
      <w:marBottom w:val="0"/>
      <w:divBdr>
        <w:top w:val="none" w:sz="0" w:space="0" w:color="auto"/>
        <w:left w:val="none" w:sz="0" w:space="0" w:color="auto"/>
        <w:bottom w:val="none" w:sz="0" w:space="0" w:color="auto"/>
        <w:right w:val="none" w:sz="0" w:space="0" w:color="auto"/>
      </w:divBdr>
      <w:divsChild>
        <w:div w:id="1772163094">
          <w:marLeft w:val="0"/>
          <w:marRight w:val="0"/>
          <w:marTop w:val="0"/>
          <w:marBottom w:val="0"/>
          <w:divBdr>
            <w:top w:val="none" w:sz="0" w:space="0" w:color="auto"/>
            <w:left w:val="none" w:sz="0" w:space="0" w:color="auto"/>
            <w:bottom w:val="single" w:sz="12" w:space="0" w:color="FFFFFF"/>
            <w:right w:val="none" w:sz="0" w:space="0" w:color="auto"/>
          </w:divBdr>
        </w:div>
        <w:div w:id="535394111">
          <w:marLeft w:val="0"/>
          <w:marRight w:val="0"/>
          <w:marTop w:val="0"/>
          <w:marBottom w:val="0"/>
          <w:divBdr>
            <w:top w:val="none" w:sz="0" w:space="0" w:color="auto"/>
            <w:left w:val="none" w:sz="0" w:space="0" w:color="auto"/>
            <w:bottom w:val="single" w:sz="12" w:space="0" w:color="FFFFFF"/>
            <w:right w:val="none" w:sz="0" w:space="0" w:color="auto"/>
          </w:divBdr>
        </w:div>
        <w:div w:id="1423530643">
          <w:marLeft w:val="0"/>
          <w:marRight w:val="0"/>
          <w:marTop w:val="0"/>
          <w:marBottom w:val="0"/>
          <w:divBdr>
            <w:top w:val="none" w:sz="0" w:space="0" w:color="auto"/>
            <w:left w:val="none" w:sz="0" w:space="0" w:color="auto"/>
            <w:bottom w:val="single" w:sz="12" w:space="1" w:color="FFFFFF"/>
            <w:right w:val="none" w:sz="0" w:space="0" w:color="auto"/>
          </w:divBdr>
        </w:div>
        <w:div w:id="1502549630">
          <w:marLeft w:val="0"/>
          <w:marRight w:val="0"/>
          <w:marTop w:val="0"/>
          <w:marBottom w:val="0"/>
          <w:divBdr>
            <w:top w:val="none" w:sz="0" w:space="0" w:color="auto"/>
            <w:left w:val="none" w:sz="0" w:space="0" w:color="auto"/>
            <w:bottom w:val="single" w:sz="12" w:space="0" w:color="FFFFFF"/>
            <w:right w:val="none" w:sz="0" w:space="0" w:color="auto"/>
          </w:divBdr>
        </w:div>
        <w:div w:id="1784111254">
          <w:marLeft w:val="0"/>
          <w:marRight w:val="0"/>
          <w:marTop w:val="0"/>
          <w:marBottom w:val="0"/>
          <w:divBdr>
            <w:top w:val="none" w:sz="0" w:space="0" w:color="auto"/>
            <w:left w:val="none" w:sz="0" w:space="0" w:color="auto"/>
            <w:bottom w:val="single" w:sz="12" w:space="1" w:color="FFFFFF"/>
            <w:right w:val="none" w:sz="0" w:space="0" w:color="auto"/>
          </w:divBdr>
        </w:div>
        <w:div w:id="1863743758">
          <w:marLeft w:val="0"/>
          <w:marRight w:val="0"/>
          <w:marTop w:val="0"/>
          <w:marBottom w:val="0"/>
          <w:divBdr>
            <w:top w:val="none" w:sz="0" w:space="0" w:color="auto"/>
            <w:left w:val="none" w:sz="0" w:space="0" w:color="auto"/>
            <w:bottom w:val="single" w:sz="12" w:space="0" w:color="FFFFFF"/>
            <w:right w:val="none" w:sz="0" w:space="0" w:color="auto"/>
          </w:divBdr>
        </w:div>
        <w:div w:id="1155493188">
          <w:marLeft w:val="0"/>
          <w:marRight w:val="0"/>
          <w:marTop w:val="0"/>
          <w:marBottom w:val="0"/>
          <w:divBdr>
            <w:top w:val="none" w:sz="0" w:space="0" w:color="auto"/>
            <w:left w:val="none" w:sz="0" w:space="0" w:color="auto"/>
            <w:bottom w:val="single" w:sz="12" w:space="7" w:color="FFFFFF"/>
            <w:right w:val="none" w:sz="0" w:space="0" w:color="auto"/>
          </w:divBdr>
        </w:div>
        <w:div w:id="1846482783">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50950382">
      <w:bodyDiv w:val="1"/>
      <w:marLeft w:val="0"/>
      <w:marRight w:val="0"/>
      <w:marTop w:val="0"/>
      <w:marBottom w:val="0"/>
      <w:divBdr>
        <w:top w:val="none" w:sz="0" w:space="0" w:color="auto"/>
        <w:left w:val="none" w:sz="0" w:space="0" w:color="auto"/>
        <w:bottom w:val="none" w:sz="0" w:space="0" w:color="auto"/>
        <w:right w:val="none" w:sz="0" w:space="0" w:color="auto"/>
      </w:divBdr>
      <w:divsChild>
        <w:div w:id="581182050">
          <w:marLeft w:val="0"/>
          <w:marRight w:val="0"/>
          <w:marTop w:val="0"/>
          <w:marBottom w:val="0"/>
          <w:divBdr>
            <w:top w:val="none" w:sz="0" w:space="0" w:color="auto"/>
            <w:left w:val="none" w:sz="0" w:space="0" w:color="auto"/>
            <w:bottom w:val="single" w:sz="12" w:space="31"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4629716">
      <w:bodyDiv w:val="1"/>
      <w:marLeft w:val="0"/>
      <w:marRight w:val="0"/>
      <w:marTop w:val="0"/>
      <w:marBottom w:val="0"/>
      <w:divBdr>
        <w:top w:val="none" w:sz="0" w:space="0" w:color="auto"/>
        <w:left w:val="none" w:sz="0" w:space="0" w:color="auto"/>
        <w:bottom w:val="none" w:sz="0" w:space="0" w:color="auto"/>
        <w:right w:val="none" w:sz="0" w:space="0" w:color="auto"/>
      </w:divBdr>
      <w:divsChild>
        <w:div w:id="1388993619">
          <w:marLeft w:val="0"/>
          <w:marRight w:val="0"/>
          <w:marTop w:val="0"/>
          <w:marBottom w:val="0"/>
          <w:divBdr>
            <w:top w:val="none" w:sz="0" w:space="0" w:color="auto"/>
            <w:left w:val="none" w:sz="0" w:space="0" w:color="auto"/>
            <w:bottom w:val="single" w:sz="12" w:space="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30911674">
      <w:bodyDiv w:val="1"/>
      <w:marLeft w:val="0"/>
      <w:marRight w:val="0"/>
      <w:marTop w:val="0"/>
      <w:marBottom w:val="0"/>
      <w:divBdr>
        <w:top w:val="none" w:sz="0" w:space="0" w:color="auto"/>
        <w:left w:val="none" w:sz="0" w:space="0" w:color="auto"/>
        <w:bottom w:val="none" w:sz="0" w:space="0" w:color="auto"/>
        <w:right w:val="none" w:sz="0" w:space="0" w:color="auto"/>
      </w:divBdr>
      <w:divsChild>
        <w:div w:id="309869108">
          <w:marLeft w:val="0"/>
          <w:marRight w:val="0"/>
          <w:marTop w:val="0"/>
          <w:marBottom w:val="0"/>
          <w:divBdr>
            <w:top w:val="none" w:sz="0" w:space="0" w:color="auto"/>
            <w:left w:val="none" w:sz="0" w:space="0" w:color="auto"/>
            <w:bottom w:val="single" w:sz="12" w:space="3" w:color="FFFFFF"/>
            <w:right w:val="none" w:sz="0" w:space="0" w:color="auto"/>
          </w:divBdr>
        </w:div>
        <w:div w:id="1877427950">
          <w:marLeft w:val="0"/>
          <w:marRight w:val="0"/>
          <w:marTop w:val="0"/>
          <w:marBottom w:val="0"/>
          <w:divBdr>
            <w:top w:val="none" w:sz="0" w:space="0" w:color="auto"/>
            <w:left w:val="none" w:sz="0" w:space="0" w:color="auto"/>
            <w:bottom w:val="single" w:sz="12" w:space="1" w:color="FFFFFF"/>
            <w:right w:val="none" w:sz="0" w:space="0" w:color="auto"/>
          </w:divBdr>
        </w:div>
        <w:div w:id="1143159676">
          <w:marLeft w:val="0"/>
          <w:marRight w:val="0"/>
          <w:marTop w:val="0"/>
          <w:marBottom w:val="0"/>
          <w:divBdr>
            <w:top w:val="none" w:sz="0" w:space="0" w:color="auto"/>
            <w:left w:val="none" w:sz="0" w:space="0" w:color="auto"/>
            <w:bottom w:val="single" w:sz="12" w:space="12" w:color="FFFFFF"/>
            <w:right w:val="none" w:sz="0" w:space="0" w:color="auto"/>
          </w:divBdr>
        </w:div>
      </w:divsChild>
    </w:div>
    <w:div w:id="1033582166">
      <w:bodyDiv w:val="1"/>
      <w:marLeft w:val="0"/>
      <w:marRight w:val="0"/>
      <w:marTop w:val="0"/>
      <w:marBottom w:val="0"/>
      <w:divBdr>
        <w:top w:val="none" w:sz="0" w:space="0" w:color="auto"/>
        <w:left w:val="none" w:sz="0" w:space="0" w:color="auto"/>
        <w:bottom w:val="none" w:sz="0" w:space="0" w:color="auto"/>
        <w:right w:val="none" w:sz="0" w:space="0" w:color="auto"/>
      </w:divBdr>
      <w:divsChild>
        <w:div w:id="949822739">
          <w:marLeft w:val="-76"/>
          <w:marRight w:val="0"/>
          <w:marTop w:val="0"/>
          <w:marBottom w:val="0"/>
          <w:divBdr>
            <w:top w:val="none" w:sz="0" w:space="0" w:color="auto"/>
            <w:left w:val="none" w:sz="0" w:space="0" w:color="auto"/>
            <w:bottom w:val="single" w:sz="12" w:space="12" w:color="FFFFFF"/>
            <w:right w:val="none" w:sz="0" w:space="0" w:color="auto"/>
          </w:divBdr>
        </w:div>
        <w:div w:id="1336231439">
          <w:marLeft w:val="0"/>
          <w:marRight w:val="0"/>
          <w:marTop w:val="0"/>
          <w:marBottom w:val="0"/>
          <w:divBdr>
            <w:top w:val="none" w:sz="0" w:space="0" w:color="auto"/>
            <w:left w:val="none" w:sz="0" w:space="0" w:color="auto"/>
            <w:bottom w:val="single" w:sz="12" w:space="12" w:color="FFFFFF"/>
            <w:right w:val="none" w:sz="0" w:space="0" w:color="auto"/>
          </w:divBdr>
        </w:div>
        <w:div w:id="1135830587">
          <w:marLeft w:val="0"/>
          <w:marRight w:val="0"/>
          <w:marTop w:val="0"/>
          <w:marBottom w:val="0"/>
          <w:divBdr>
            <w:top w:val="none" w:sz="0" w:space="0" w:color="auto"/>
            <w:left w:val="none" w:sz="0" w:space="0" w:color="auto"/>
            <w:bottom w:val="single" w:sz="12" w:space="1" w:color="FFFFFF"/>
            <w:right w:val="none" w:sz="0" w:space="0" w:color="auto"/>
          </w:divBdr>
        </w:div>
        <w:div w:id="2071611812">
          <w:marLeft w:val="0"/>
          <w:marRight w:val="0"/>
          <w:marTop w:val="0"/>
          <w:marBottom w:val="0"/>
          <w:divBdr>
            <w:top w:val="none" w:sz="0" w:space="0" w:color="auto"/>
            <w:left w:val="none" w:sz="0" w:space="0" w:color="auto"/>
            <w:bottom w:val="single" w:sz="12" w:space="12" w:color="FFFFFF"/>
            <w:right w:val="none" w:sz="0" w:space="0" w:color="auto"/>
          </w:divBdr>
        </w:div>
        <w:div w:id="931938070">
          <w:marLeft w:val="0"/>
          <w:marRight w:val="0"/>
          <w:marTop w:val="0"/>
          <w:marBottom w:val="0"/>
          <w:divBdr>
            <w:top w:val="none" w:sz="0" w:space="0" w:color="auto"/>
            <w:left w:val="none" w:sz="0" w:space="0" w:color="auto"/>
            <w:bottom w:val="single" w:sz="12" w:space="1" w:color="FFFFFF"/>
            <w:right w:val="none" w:sz="0" w:space="0" w:color="auto"/>
          </w:divBdr>
        </w:div>
        <w:div w:id="1475180643">
          <w:marLeft w:val="0"/>
          <w:marRight w:val="0"/>
          <w:marTop w:val="0"/>
          <w:marBottom w:val="0"/>
          <w:divBdr>
            <w:top w:val="none" w:sz="0" w:space="0" w:color="auto"/>
            <w:left w:val="none" w:sz="0" w:space="0" w:color="auto"/>
            <w:bottom w:val="single" w:sz="12" w:space="0" w:color="FFFFFF"/>
            <w:right w:val="none" w:sz="0" w:space="0" w:color="auto"/>
          </w:divBdr>
        </w:div>
        <w:div w:id="392780476">
          <w:marLeft w:val="0"/>
          <w:marRight w:val="0"/>
          <w:marTop w:val="0"/>
          <w:marBottom w:val="0"/>
          <w:divBdr>
            <w:top w:val="none" w:sz="0" w:space="0" w:color="auto"/>
            <w:left w:val="none" w:sz="0" w:space="0" w:color="auto"/>
            <w:bottom w:val="single" w:sz="12" w:space="1" w:color="FFFFFF"/>
            <w:right w:val="none" w:sz="0" w:space="0" w:color="auto"/>
          </w:divBdr>
        </w:div>
        <w:div w:id="2033604407">
          <w:marLeft w:val="0"/>
          <w:marRight w:val="0"/>
          <w:marTop w:val="0"/>
          <w:marBottom w:val="0"/>
          <w:divBdr>
            <w:top w:val="none" w:sz="0" w:space="0" w:color="auto"/>
            <w:left w:val="none" w:sz="0" w:space="0" w:color="auto"/>
            <w:bottom w:val="single" w:sz="12" w:space="31"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59481077">
      <w:bodyDiv w:val="1"/>
      <w:marLeft w:val="0"/>
      <w:marRight w:val="0"/>
      <w:marTop w:val="0"/>
      <w:marBottom w:val="0"/>
      <w:divBdr>
        <w:top w:val="none" w:sz="0" w:space="0" w:color="auto"/>
        <w:left w:val="none" w:sz="0" w:space="0" w:color="auto"/>
        <w:bottom w:val="none" w:sz="0" w:space="0" w:color="auto"/>
        <w:right w:val="none" w:sz="0" w:space="0" w:color="auto"/>
      </w:divBdr>
      <w:divsChild>
        <w:div w:id="1901014593">
          <w:marLeft w:val="0"/>
          <w:marRight w:val="0"/>
          <w:marTop w:val="0"/>
          <w:marBottom w:val="0"/>
          <w:divBdr>
            <w:top w:val="none" w:sz="0" w:space="0" w:color="auto"/>
            <w:left w:val="none" w:sz="0" w:space="0" w:color="auto"/>
            <w:bottom w:val="single" w:sz="12" w:space="2" w:color="FFFFFF"/>
            <w:right w:val="none" w:sz="0" w:space="0" w:color="auto"/>
          </w:divBdr>
        </w:div>
        <w:div w:id="2116510732">
          <w:marLeft w:val="0"/>
          <w:marRight w:val="0"/>
          <w:marTop w:val="0"/>
          <w:marBottom w:val="0"/>
          <w:divBdr>
            <w:top w:val="none" w:sz="0" w:space="0" w:color="auto"/>
            <w:left w:val="none" w:sz="0" w:space="0" w:color="auto"/>
            <w:bottom w:val="single" w:sz="12" w:space="2" w:color="FFFFFF"/>
            <w:right w:val="none" w:sz="0" w:space="0" w:color="auto"/>
          </w:divBdr>
        </w:div>
        <w:div w:id="1137140475">
          <w:marLeft w:val="0"/>
          <w:marRight w:val="0"/>
          <w:marTop w:val="0"/>
          <w:marBottom w:val="0"/>
          <w:divBdr>
            <w:top w:val="none" w:sz="0" w:space="0" w:color="auto"/>
            <w:left w:val="none" w:sz="0" w:space="0" w:color="auto"/>
            <w:bottom w:val="single" w:sz="12" w:space="0" w:color="FFFFFF"/>
            <w:right w:val="none" w:sz="0" w:space="0" w:color="auto"/>
          </w:divBdr>
        </w:div>
        <w:div w:id="1799494805">
          <w:marLeft w:val="0"/>
          <w:marRight w:val="0"/>
          <w:marTop w:val="0"/>
          <w:marBottom w:val="0"/>
          <w:divBdr>
            <w:top w:val="none" w:sz="0" w:space="0" w:color="auto"/>
            <w:left w:val="none" w:sz="0" w:space="0" w:color="auto"/>
            <w:bottom w:val="single" w:sz="12" w:space="1" w:color="FFFFFF"/>
            <w:right w:val="none" w:sz="0" w:space="0" w:color="auto"/>
          </w:divBdr>
        </w:div>
        <w:div w:id="20014500">
          <w:marLeft w:val="0"/>
          <w:marRight w:val="0"/>
          <w:marTop w:val="0"/>
          <w:marBottom w:val="0"/>
          <w:divBdr>
            <w:top w:val="none" w:sz="0" w:space="0" w:color="auto"/>
            <w:left w:val="none" w:sz="0" w:space="0" w:color="auto"/>
            <w:bottom w:val="single" w:sz="12" w:space="12" w:color="FFFFFF"/>
            <w:right w:val="none" w:sz="0" w:space="0" w:color="auto"/>
          </w:divBdr>
        </w:div>
        <w:div w:id="2041512390">
          <w:marLeft w:val="0"/>
          <w:marRight w:val="0"/>
          <w:marTop w:val="0"/>
          <w:marBottom w:val="0"/>
          <w:divBdr>
            <w:top w:val="none" w:sz="0" w:space="0" w:color="auto"/>
            <w:left w:val="none" w:sz="0" w:space="0" w:color="auto"/>
            <w:bottom w:val="single" w:sz="12" w:space="0" w:color="FFFFFF"/>
            <w:right w:val="none" w:sz="0" w:space="0" w:color="auto"/>
          </w:divBdr>
        </w:div>
        <w:div w:id="277219979">
          <w:marLeft w:val="0"/>
          <w:marRight w:val="0"/>
          <w:marTop w:val="0"/>
          <w:marBottom w:val="0"/>
          <w:divBdr>
            <w:top w:val="none" w:sz="0" w:space="0" w:color="auto"/>
            <w:left w:val="none" w:sz="0" w:space="0" w:color="auto"/>
            <w:bottom w:val="single" w:sz="12" w:space="12" w:color="FFFFFF"/>
            <w:right w:val="none" w:sz="0" w:space="0" w:color="auto"/>
          </w:divBdr>
        </w:div>
        <w:div w:id="332414401">
          <w:marLeft w:val="0"/>
          <w:marRight w:val="0"/>
          <w:marTop w:val="0"/>
          <w:marBottom w:val="0"/>
          <w:divBdr>
            <w:top w:val="none" w:sz="0" w:space="0" w:color="auto"/>
            <w:left w:val="none" w:sz="0" w:space="0" w:color="auto"/>
            <w:bottom w:val="single" w:sz="12" w:space="1" w:color="FFFFFF"/>
            <w:right w:val="none" w:sz="0" w:space="0" w:color="auto"/>
          </w:divBdr>
        </w:div>
        <w:div w:id="765811360">
          <w:marLeft w:val="0"/>
          <w:marRight w:val="0"/>
          <w:marTop w:val="0"/>
          <w:marBottom w:val="0"/>
          <w:divBdr>
            <w:top w:val="none" w:sz="0" w:space="0" w:color="auto"/>
            <w:left w:val="none" w:sz="0" w:space="0" w:color="auto"/>
            <w:bottom w:val="single" w:sz="12" w:space="0" w:color="FFFFFF"/>
            <w:right w:val="none" w:sz="0" w:space="0" w:color="auto"/>
          </w:divBdr>
        </w:div>
        <w:div w:id="1031148201">
          <w:marLeft w:val="0"/>
          <w:marRight w:val="0"/>
          <w:marTop w:val="0"/>
          <w:marBottom w:val="0"/>
          <w:divBdr>
            <w:top w:val="none" w:sz="0" w:space="0" w:color="auto"/>
            <w:left w:val="none" w:sz="0" w:space="0" w:color="auto"/>
            <w:bottom w:val="single" w:sz="12" w:space="26"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7286992">
      <w:bodyDiv w:val="1"/>
      <w:marLeft w:val="0"/>
      <w:marRight w:val="0"/>
      <w:marTop w:val="0"/>
      <w:marBottom w:val="0"/>
      <w:divBdr>
        <w:top w:val="none" w:sz="0" w:space="0" w:color="auto"/>
        <w:left w:val="none" w:sz="0" w:space="0" w:color="auto"/>
        <w:bottom w:val="none" w:sz="0" w:space="0" w:color="auto"/>
        <w:right w:val="none" w:sz="0" w:space="0" w:color="auto"/>
      </w:divBdr>
      <w:divsChild>
        <w:div w:id="676737020">
          <w:marLeft w:val="0"/>
          <w:marRight w:val="0"/>
          <w:marTop w:val="0"/>
          <w:marBottom w:val="0"/>
          <w:divBdr>
            <w:top w:val="none" w:sz="0" w:space="0" w:color="auto"/>
            <w:left w:val="none" w:sz="0" w:space="0" w:color="auto"/>
            <w:bottom w:val="single" w:sz="12" w:space="0" w:color="FFFFFF"/>
            <w:right w:val="none" w:sz="0" w:space="0" w:color="auto"/>
          </w:divBdr>
        </w:div>
        <w:div w:id="1797261332">
          <w:marLeft w:val="0"/>
          <w:marRight w:val="0"/>
          <w:marTop w:val="0"/>
          <w:marBottom w:val="0"/>
          <w:divBdr>
            <w:top w:val="none" w:sz="0" w:space="0" w:color="auto"/>
            <w:left w:val="none" w:sz="0" w:space="0" w:color="auto"/>
            <w:bottom w:val="single" w:sz="12" w:space="0" w:color="FFFFFF"/>
            <w:right w:val="none" w:sz="0" w:space="0" w:color="auto"/>
          </w:divBdr>
        </w:div>
        <w:div w:id="1606883958">
          <w:marLeft w:val="0"/>
          <w:marRight w:val="0"/>
          <w:marTop w:val="0"/>
          <w:marBottom w:val="0"/>
          <w:divBdr>
            <w:top w:val="none" w:sz="0" w:space="0" w:color="auto"/>
            <w:left w:val="none" w:sz="0" w:space="0" w:color="auto"/>
            <w:bottom w:val="single" w:sz="12" w:space="1" w:color="FFFFFF"/>
            <w:right w:val="none" w:sz="0" w:space="0" w:color="auto"/>
          </w:divBdr>
        </w:div>
        <w:div w:id="985008792">
          <w:marLeft w:val="0"/>
          <w:marRight w:val="0"/>
          <w:marTop w:val="0"/>
          <w:marBottom w:val="0"/>
          <w:divBdr>
            <w:top w:val="none" w:sz="0" w:space="0" w:color="auto"/>
            <w:left w:val="none" w:sz="0" w:space="0" w:color="auto"/>
            <w:bottom w:val="single" w:sz="12" w:space="0" w:color="FFFFFF"/>
            <w:right w:val="none" w:sz="0" w:space="0" w:color="auto"/>
          </w:divBdr>
        </w:div>
        <w:div w:id="1988321326">
          <w:marLeft w:val="0"/>
          <w:marRight w:val="0"/>
          <w:marTop w:val="0"/>
          <w:marBottom w:val="0"/>
          <w:divBdr>
            <w:top w:val="none" w:sz="0" w:space="0" w:color="auto"/>
            <w:left w:val="none" w:sz="0" w:space="0" w:color="auto"/>
            <w:bottom w:val="single" w:sz="12" w:space="1" w:color="FFFFFF"/>
            <w:right w:val="none" w:sz="0" w:space="0" w:color="auto"/>
          </w:divBdr>
        </w:div>
        <w:div w:id="1567766957">
          <w:marLeft w:val="0"/>
          <w:marRight w:val="0"/>
          <w:marTop w:val="0"/>
          <w:marBottom w:val="0"/>
          <w:divBdr>
            <w:top w:val="none" w:sz="0" w:space="0" w:color="auto"/>
            <w:left w:val="none" w:sz="0" w:space="0" w:color="auto"/>
            <w:bottom w:val="single" w:sz="12" w:space="0" w:color="FFFFFF"/>
            <w:right w:val="none" w:sz="0" w:space="0" w:color="auto"/>
          </w:divBdr>
        </w:div>
        <w:div w:id="1175609000">
          <w:marLeft w:val="0"/>
          <w:marRight w:val="0"/>
          <w:marTop w:val="0"/>
          <w:marBottom w:val="0"/>
          <w:divBdr>
            <w:top w:val="none" w:sz="0" w:space="0" w:color="auto"/>
            <w:left w:val="none" w:sz="0" w:space="0" w:color="auto"/>
            <w:bottom w:val="single" w:sz="12" w:space="7" w:color="FFFFFF"/>
            <w:right w:val="none" w:sz="0" w:space="0" w:color="auto"/>
          </w:divBdr>
        </w:div>
        <w:div w:id="1942180702">
          <w:marLeft w:val="0"/>
          <w:marRight w:val="0"/>
          <w:marTop w:val="0"/>
          <w:marBottom w:val="0"/>
          <w:divBdr>
            <w:top w:val="none" w:sz="0" w:space="0" w:color="auto"/>
            <w:left w:val="none" w:sz="0" w:space="0" w:color="auto"/>
            <w:bottom w:val="single" w:sz="12" w:space="31"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2648213">
      <w:bodyDiv w:val="1"/>
      <w:marLeft w:val="0"/>
      <w:marRight w:val="0"/>
      <w:marTop w:val="0"/>
      <w:marBottom w:val="0"/>
      <w:divBdr>
        <w:top w:val="none" w:sz="0" w:space="0" w:color="auto"/>
        <w:left w:val="none" w:sz="0" w:space="0" w:color="auto"/>
        <w:bottom w:val="none" w:sz="0" w:space="0" w:color="auto"/>
        <w:right w:val="none" w:sz="0" w:space="0" w:color="auto"/>
      </w:divBdr>
      <w:divsChild>
        <w:div w:id="714087075">
          <w:marLeft w:val="0"/>
          <w:marRight w:val="140"/>
          <w:marTop w:val="0"/>
          <w:marBottom w:val="0"/>
          <w:divBdr>
            <w:top w:val="none" w:sz="0" w:space="0" w:color="auto"/>
            <w:left w:val="none" w:sz="0" w:space="0" w:color="auto"/>
            <w:bottom w:val="single" w:sz="12" w:space="2" w:color="FFFFFF"/>
            <w:right w:val="none" w:sz="0" w:space="0" w:color="auto"/>
          </w:divBdr>
        </w:div>
        <w:div w:id="1779638308">
          <w:marLeft w:val="0"/>
          <w:marRight w:val="140"/>
          <w:marTop w:val="0"/>
          <w:marBottom w:val="0"/>
          <w:divBdr>
            <w:top w:val="none" w:sz="0" w:space="0" w:color="auto"/>
            <w:left w:val="none" w:sz="0" w:space="0" w:color="auto"/>
            <w:bottom w:val="single" w:sz="12" w:space="1" w:color="FFFFFF"/>
            <w:right w:val="none" w:sz="0" w:space="0" w:color="auto"/>
          </w:divBdr>
        </w:div>
        <w:div w:id="355889064">
          <w:marLeft w:val="0"/>
          <w:marRight w:val="140"/>
          <w:marTop w:val="0"/>
          <w:marBottom w:val="0"/>
          <w:divBdr>
            <w:top w:val="none" w:sz="0" w:space="0" w:color="auto"/>
            <w:left w:val="none" w:sz="0" w:space="0" w:color="auto"/>
            <w:bottom w:val="single" w:sz="12" w:space="0" w:color="FFFFFF"/>
            <w:right w:val="none" w:sz="0" w:space="0" w:color="auto"/>
          </w:divBdr>
        </w:div>
        <w:div w:id="461120525">
          <w:marLeft w:val="0"/>
          <w:marRight w:val="140"/>
          <w:marTop w:val="0"/>
          <w:marBottom w:val="0"/>
          <w:divBdr>
            <w:top w:val="none" w:sz="0" w:space="0" w:color="auto"/>
            <w:left w:val="none" w:sz="0" w:space="0" w:color="auto"/>
            <w:bottom w:val="single" w:sz="12" w:space="2" w:color="FFFFFF"/>
            <w:right w:val="none" w:sz="0" w:space="0" w:color="auto"/>
          </w:divBdr>
        </w:div>
        <w:div w:id="195388666">
          <w:marLeft w:val="0"/>
          <w:marRight w:val="140"/>
          <w:marTop w:val="0"/>
          <w:marBottom w:val="0"/>
          <w:divBdr>
            <w:top w:val="none" w:sz="0" w:space="0" w:color="auto"/>
            <w:left w:val="none" w:sz="0" w:space="0" w:color="auto"/>
            <w:bottom w:val="single" w:sz="12" w:space="0" w:color="FFFFFF"/>
            <w:right w:val="none" w:sz="0" w:space="0" w:color="auto"/>
          </w:divBdr>
        </w:div>
        <w:div w:id="1700817088">
          <w:marLeft w:val="0"/>
          <w:marRight w:val="140"/>
          <w:marTop w:val="0"/>
          <w:marBottom w:val="0"/>
          <w:divBdr>
            <w:top w:val="none" w:sz="0" w:space="0" w:color="auto"/>
            <w:left w:val="none" w:sz="0" w:space="0" w:color="auto"/>
            <w:bottom w:val="single" w:sz="12" w:space="0" w:color="FFFFFF"/>
            <w:right w:val="none" w:sz="0" w:space="0" w:color="auto"/>
          </w:divBdr>
        </w:div>
        <w:div w:id="901797481">
          <w:marLeft w:val="0"/>
          <w:marRight w:val="140"/>
          <w:marTop w:val="0"/>
          <w:marBottom w:val="0"/>
          <w:divBdr>
            <w:top w:val="none" w:sz="0" w:space="0" w:color="auto"/>
            <w:left w:val="none" w:sz="0" w:space="0" w:color="auto"/>
            <w:bottom w:val="single" w:sz="12" w:space="1" w:color="FFFFFF"/>
            <w:right w:val="none" w:sz="0" w:space="0" w:color="auto"/>
          </w:divBdr>
        </w:div>
        <w:div w:id="642856989">
          <w:marLeft w:val="0"/>
          <w:marRight w:val="140"/>
          <w:marTop w:val="0"/>
          <w:marBottom w:val="0"/>
          <w:divBdr>
            <w:top w:val="none" w:sz="0" w:space="0" w:color="auto"/>
            <w:left w:val="none" w:sz="0" w:space="0" w:color="auto"/>
            <w:bottom w:val="single" w:sz="12" w:space="0" w:color="FFFFFF"/>
            <w:right w:val="none" w:sz="0" w:space="0" w:color="auto"/>
          </w:divBdr>
        </w:div>
        <w:div w:id="1420710720">
          <w:marLeft w:val="0"/>
          <w:marRight w:val="140"/>
          <w:marTop w:val="0"/>
          <w:marBottom w:val="0"/>
          <w:divBdr>
            <w:top w:val="none" w:sz="0" w:space="0" w:color="auto"/>
            <w:left w:val="none" w:sz="0" w:space="0" w:color="auto"/>
            <w:bottom w:val="single" w:sz="12" w:space="12" w:color="FFFFFF"/>
            <w:right w:val="none" w:sz="0" w:space="0" w:color="auto"/>
          </w:divBdr>
        </w:div>
        <w:div w:id="1746953464">
          <w:marLeft w:val="0"/>
          <w:marRight w:val="140"/>
          <w:marTop w:val="0"/>
          <w:marBottom w:val="0"/>
          <w:divBdr>
            <w:top w:val="none" w:sz="0" w:space="0" w:color="auto"/>
            <w:left w:val="none" w:sz="0" w:space="0" w:color="auto"/>
            <w:bottom w:val="single" w:sz="12" w:space="0" w:color="FFFFFF"/>
            <w:right w:val="none" w:sz="0" w:space="0" w:color="auto"/>
          </w:divBdr>
        </w:div>
        <w:div w:id="513810897">
          <w:marLeft w:val="0"/>
          <w:marRight w:val="140"/>
          <w:marTop w:val="0"/>
          <w:marBottom w:val="0"/>
          <w:divBdr>
            <w:top w:val="none" w:sz="0" w:space="0" w:color="auto"/>
            <w:left w:val="none" w:sz="0" w:space="0" w:color="auto"/>
            <w:bottom w:val="single" w:sz="12" w:space="12" w:color="FFFFFF"/>
            <w:right w:val="none" w:sz="0" w:space="0" w:color="auto"/>
          </w:divBdr>
        </w:div>
        <w:div w:id="1892425903">
          <w:marLeft w:val="0"/>
          <w:marRight w:val="140"/>
          <w:marTop w:val="0"/>
          <w:marBottom w:val="0"/>
          <w:divBdr>
            <w:top w:val="none" w:sz="0" w:space="0" w:color="auto"/>
            <w:left w:val="none" w:sz="0" w:space="0" w:color="auto"/>
            <w:bottom w:val="single" w:sz="12" w:space="31"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3479042">
      <w:bodyDiv w:val="1"/>
      <w:marLeft w:val="0"/>
      <w:marRight w:val="0"/>
      <w:marTop w:val="0"/>
      <w:marBottom w:val="0"/>
      <w:divBdr>
        <w:top w:val="none" w:sz="0" w:space="0" w:color="auto"/>
        <w:left w:val="none" w:sz="0" w:space="0" w:color="auto"/>
        <w:bottom w:val="none" w:sz="0" w:space="0" w:color="auto"/>
        <w:right w:val="none" w:sz="0" w:space="0" w:color="auto"/>
      </w:divBdr>
      <w:divsChild>
        <w:div w:id="2065449421">
          <w:marLeft w:val="0"/>
          <w:marRight w:val="0"/>
          <w:marTop w:val="0"/>
          <w:marBottom w:val="0"/>
          <w:divBdr>
            <w:top w:val="none" w:sz="0" w:space="0" w:color="auto"/>
            <w:left w:val="none" w:sz="0" w:space="0" w:color="auto"/>
            <w:bottom w:val="single" w:sz="12" w:space="0" w:color="auto"/>
            <w:right w:val="none" w:sz="0" w:space="0" w:color="auto"/>
          </w:divBdr>
        </w:div>
        <w:div w:id="25251938">
          <w:marLeft w:val="0"/>
          <w:marRight w:val="0"/>
          <w:marTop w:val="0"/>
          <w:marBottom w:val="0"/>
          <w:divBdr>
            <w:top w:val="none" w:sz="0" w:space="0" w:color="auto"/>
            <w:left w:val="none" w:sz="0" w:space="0" w:color="auto"/>
            <w:bottom w:val="single" w:sz="12" w:space="0" w:color="auto"/>
            <w:right w:val="none" w:sz="0" w:space="0" w:color="auto"/>
          </w:divBdr>
        </w:div>
        <w:div w:id="1556351754">
          <w:marLeft w:val="0"/>
          <w:marRight w:val="0"/>
          <w:marTop w:val="0"/>
          <w:marBottom w:val="0"/>
          <w:divBdr>
            <w:top w:val="none" w:sz="0" w:space="0" w:color="auto"/>
            <w:left w:val="none" w:sz="0" w:space="0" w:color="auto"/>
            <w:bottom w:val="single" w:sz="12" w:space="1" w:color="auto"/>
            <w:right w:val="none" w:sz="0" w:space="0" w:color="auto"/>
          </w:divBdr>
        </w:div>
        <w:div w:id="102191199">
          <w:marLeft w:val="0"/>
          <w:marRight w:val="0"/>
          <w:marTop w:val="0"/>
          <w:marBottom w:val="0"/>
          <w:divBdr>
            <w:top w:val="none" w:sz="0" w:space="0" w:color="auto"/>
            <w:left w:val="none" w:sz="0" w:space="0" w:color="auto"/>
            <w:bottom w:val="single" w:sz="12" w:space="0" w:color="auto"/>
            <w:right w:val="none" w:sz="0" w:space="0" w:color="auto"/>
          </w:divBdr>
        </w:div>
        <w:div w:id="1503934042">
          <w:marLeft w:val="0"/>
          <w:marRight w:val="0"/>
          <w:marTop w:val="0"/>
          <w:marBottom w:val="0"/>
          <w:divBdr>
            <w:top w:val="none" w:sz="0" w:space="0" w:color="auto"/>
            <w:left w:val="none" w:sz="0" w:space="0" w:color="auto"/>
            <w:bottom w:val="single" w:sz="12" w:space="1" w:color="auto"/>
            <w:right w:val="none" w:sz="0" w:space="0" w:color="auto"/>
          </w:divBdr>
        </w:div>
        <w:div w:id="839350073">
          <w:marLeft w:val="0"/>
          <w:marRight w:val="0"/>
          <w:marTop w:val="0"/>
          <w:marBottom w:val="0"/>
          <w:divBdr>
            <w:top w:val="none" w:sz="0" w:space="0" w:color="auto"/>
            <w:left w:val="none" w:sz="0" w:space="0" w:color="auto"/>
            <w:bottom w:val="single" w:sz="12" w:space="1" w:color="auto"/>
            <w:right w:val="none" w:sz="0" w:space="0" w:color="auto"/>
          </w:divBdr>
        </w:div>
        <w:div w:id="1586260459">
          <w:marLeft w:val="0"/>
          <w:marRight w:val="0"/>
          <w:marTop w:val="0"/>
          <w:marBottom w:val="0"/>
          <w:divBdr>
            <w:top w:val="none" w:sz="0" w:space="0" w:color="auto"/>
            <w:left w:val="none" w:sz="0" w:space="0" w:color="auto"/>
            <w:bottom w:val="single" w:sz="12" w:space="0" w:color="auto"/>
            <w:right w:val="none" w:sz="0" w:space="0" w:color="auto"/>
          </w:divBdr>
        </w:div>
        <w:div w:id="2056194301">
          <w:marLeft w:val="0"/>
          <w:marRight w:val="0"/>
          <w:marTop w:val="0"/>
          <w:marBottom w:val="0"/>
          <w:divBdr>
            <w:top w:val="none" w:sz="0" w:space="0" w:color="auto"/>
            <w:left w:val="none" w:sz="0" w:space="0" w:color="auto"/>
            <w:bottom w:val="single" w:sz="12" w:space="1" w:color="auto"/>
            <w:right w:val="none" w:sz="0" w:space="0" w:color="auto"/>
          </w:divBdr>
        </w:div>
        <w:div w:id="1631474285">
          <w:marLeft w:val="0"/>
          <w:marRight w:val="0"/>
          <w:marTop w:val="0"/>
          <w:marBottom w:val="0"/>
          <w:divBdr>
            <w:top w:val="none" w:sz="0" w:space="0" w:color="auto"/>
            <w:left w:val="none" w:sz="0" w:space="0" w:color="auto"/>
            <w:bottom w:val="single" w:sz="12" w:space="0" w:color="auto"/>
            <w:right w:val="none" w:sz="0" w:space="0" w:color="auto"/>
          </w:divBdr>
        </w:div>
        <w:div w:id="1110009921">
          <w:marLeft w:val="0"/>
          <w:marRight w:val="0"/>
          <w:marTop w:val="0"/>
          <w:marBottom w:val="0"/>
          <w:divBdr>
            <w:top w:val="none" w:sz="0" w:space="0" w:color="auto"/>
            <w:left w:val="none" w:sz="0" w:space="0" w:color="auto"/>
            <w:bottom w:val="single" w:sz="12" w:space="7" w:color="auto"/>
            <w:right w:val="none" w:sz="0" w:space="0" w:color="auto"/>
          </w:divBdr>
        </w:div>
        <w:div w:id="509612203">
          <w:marLeft w:val="0"/>
          <w:marRight w:val="0"/>
          <w:marTop w:val="0"/>
          <w:marBottom w:val="0"/>
          <w:divBdr>
            <w:top w:val="none" w:sz="0" w:space="0" w:color="auto"/>
            <w:left w:val="none" w:sz="0" w:space="0" w:color="auto"/>
            <w:bottom w:val="single" w:sz="12" w:space="31" w:color="auto"/>
            <w:right w:val="none" w:sz="0" w:space="0" w:color="auto"/>
          </w:divBdr>
        </w:div>
      </w:divsChild>
    </w:div>
    <w:div w:id="1114326238">
      <w:bodyDiv w:val="1"/>
      <w:marLeft w:val="0"/>
      <w:marRight w:val="0"/>
      <w:marTop w:val="0"/>
      <w:marBottom w:val="0"/>
      <w:divBdr>
        <w:top w:val="none" w:sz="0" w:space="0" w:color="auto"/>
        <w:left w:val="none" w:sz="0" w:space="0" w:color="auto"/>
        <w:bottom w:val="none" w:sz="0" w:space="0" w:color="auto"/>
        <w:right w:val="none" w:sz="0" w:space="0" w:color="auto"/>
      </w:divBdr>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50561704">
      <w:bodyDiv w:val="1"/>
      <w:marLeft w:val="0"/>
      <w:marRight w:val="0"/>
      <w:marTop w:val="0"/>
      <w:marBottom w:val="0"/>
      <w:divBdr>
        <w:top w:val="none" w:sz="0" w:space="0" w:color="auto"/>
        <w:left w:val="none" w:sz="0" w:space="0" w:color="auto"/>
        <w:bottom w:val="none" w:sz="0" w:space="0" w:color="auto"/>
        <w:right w:val="none" w:sz="0" w:space="0" w:color="auto"/>
      </w:divBdr>
      <w:divsChild>
        <w:div w:id="2119451359">
          <w:marLeft w:val="-76"/>
          <w:marRight w:val="0"/>
          <w:marTop w:val="0"/>
          <w:marBottom w:val="0"/>
          <w:divBdr>
            <w:top w:val="none" w:sz="0" w:space="0" w:color="auto"/>
            <w:left w:val="none" w:sz="0" w:space="0" w:color="auto"/>
            <w:bottom w:val="single" w:sz="12" w:space="12" w:color="FFFFFF"/>
            <w:right w:val="none" w:sz="0" w:space="0" w:color="auto"/>
          </w:divBdr>
        </w:div>
        <w:div w:id="2071998561">
          <w:marLeft w:val="0"/>
          <w:marRight w:val="0"/>
          <w:marTop w:val="0"/>
          <w:marBottom w:val="0"/>
          <w:divBdr>
            <w:top w:val="none" w:sz="0" w:space="0" w:color="auto"/>
            <w:left w:val="none" w:sz="0" w:space="0" w:color="auto"/>
            <w:bottom w:val="single" w:sz="12" w:space="12" w:color="FFFFFF"/>
            <w:right w:val="none" w:sz="0" w:space="0" w:color="auto"/>
          </w:divBdr>
        </w:div>
        <w:div w:id="59599104">
          <w:marLeft w:val="0"/>
          <w:marRight w:val="0"/>
          <w:marTop w:val="0"/>
          <w:marBottom w:val="0"/>
          <w:divBdr>
            <w:top w:val="none" w:sz="0" w:space="0" w:color="auto"/>
            <w:left w:val="none" w:sz="0" w:space="0" w:color="auto"/>
            <w:bottom w:val="single" w:sz="12" w:space="1" w:color="FFFFFF"/>
            <w:right w:val="none" w:sz="0" w:space="0" w:color="auto"/>
          </w:divBdr>
        </w:div>
        <w:div w:id="1412583636">
          <w:marLeft w:val="0"/>
          <w:marRight w:val="0"/>
          <w:marTop w:val="0"/>
          <w:marBottom w:val="0"/>
          <w:divBdr>
            <w:top w:val="none" w:sz="0" w:space="0" w:color="auto"/>
            <w:left w:val="none" w:sz="0" w:space="0" w:color="auto"/>
            <w:bottom w:val="single" w:sz="12" w:space="12" w:color="FFFFFF"/>
            <w:right w:val="none" w:sz="0" w:space="0" w:color="auto"/>
          </w:divBdr>
        </w:div>
        <w:div w:id="1933466942">
          <w:marLeft w:val="0"/>
          <w:marRight w:val="0"/>
          <w:marTop w:val="0"/>
          <w:marBottom w:val="0"/>
          <w:divBdr>
            <w:top w:val="none" w:sz="0" w:space="0" w:color="auto"/>
            <w:left w:val="none" w:sz="0" w:space="0" w:color="auto"/>
            <w:bottom w:val="single" w:sz="12" w:space="1" w:color="FFFFFF"/>
            <w:right w:val="none" w:sz="0" w:space="0" w:color="auto"/>
          </w:divBdr>
        </w:div>
        <w:div w:id="1224758464">
          <w:marLeft w:val="0"/>
          <w:marRight w:val="0"/>
          <w:marTop w:val="0"/>
          <w:marBottom w:val="0"/>
          <w:divBdr>
            <w:top w:val="none" w:sz="0" w:space="0" w:color="auto"/>
            <w:left w:val="none" w:sz="0" w:space="0" w:color="auto"/>
            <w:bottom w:val="single" w:sz="12" w:space="0" w:color="FFFFFF"/>
            <w:right w:val="none" w:sz="0" w:space="0" w:color="auto"/>
          </w:divBdr>
        </w:div>
        <w:div w:id="1616207788">
          <w:marLeft w:val="0"/>
          <w:marRight w:val="0"/>
          <w:marTop w:val="0"/>
          <w:marBottom w:val="0"/>
          <w:divBdr>
            <w:top w:val="none" w:sz="0" w:space="0" w:color="auto"/>
            <w:left w:val="none" w:sz="0" w:space="0" w:color="auto"/>
            <w:bottom w:val="single" w:sz="12" w:space="1" w:color="FFFFFF"/>
            <w:right w:val="none" w:sz="0" w:space="0" w:color="auto"/>
          </w:divBdr>
        </w:div>
        <w:div w:id="1759673164">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204541">
      <w:bodyDiv w:val="1"/>
      <w:marLeft w:val="0"/>
      <w:marRight w:val="0"/>
      <w:marTop w:val="0"/>
      <w:marBottom w:val="0"/>
      <w:divBdr>
        <w:top w:val="none" w:sz="0" w:space="0" w:color="auto"/>
        <w:left w:val="none" w:sz="0" w:space="0" w:color="auto"/>
        <w:bottom w:val="none" w:sz="0" w:space="0" w:color="auto"/>
        <w:right w:val="none" w:sz="0" w:space="0" w:color="auto"/>
      </w:divBdr>
      <w:divsChild>
        <w:div w:id="1977027944">
          <w:marLeft w:val="-76"/>
          <w:marRight w:val="0"/>
          <w:marTop w:val="0"/>
          <w:marBottom w:val="0"/>
          <w:divBdr>
            <w:top w:val="none" w:sz="0" w:space="0" w:color="auto"/>
            <w:left w:val="none" w:sz="0" w:space="0" w:color="auto"/>
            <w:bottom w:val="single" w:sz="12" w:space="12" w:color="FFFFFF"/>
            <w:right w:val="none" w:sz="0" w:space="0" w:color="auto"/>
          </w:divBdr>
        </w:div>
        <w:div w:id="1776055147">
          <w:marLeft w:val="0"/>
          <w:marRight w:val="0"/>
          <w:marTop w:val="0"/>
          <w:marBottom w:val="0"/>
          <w:divBdr>
            <w:top w:val="none" w:sz="0" w:space="0" w:color="auto"/>
            <w:left w:val="none" w:sz="0" w:space="0" w:color="auto"/>
            <w:bottom w:val="single" w:sz="12" w:space="12" w:color="FFFFFF"/>
            <w:right w:val="none" w:sz="0" w:space="0" w:color="auto"/>
          </w:divBdr>
        </w:div>
        <w:div w:id="197473594">
          <w:marLeft w:val="0"/>
          <w:marRight w:val="0"/>
          <w:marTop w:val="0"/>
          <w:marBottom w:val="0"/>
          <w:divBdr>
            <w:top w:val="none" w:sz="0" w:space="0" w:color="auto"/>
            <w:left w:val="none" w:sz="0" w:space="0" w:color="auto"/>
            <w:bottom w:val="single" w:sz="12" w:space="1" w:color="FFFFFF"/>
            <w:right w:val="none" w:sz="0" w:space="0" w:color="auto"/>
          </w:divBdr>
        </w:div>
        <w:div w:id="2043436211">
          <w:marLeft w:val="0"/>
          <w:marRight w:val="0"/>
          <w:marTop w:val="0"/>
          <w:marBottom w:val="0"/>
          <w:divBdr>
            <w:top w:val="none" w:sz="0" w:space="0" w:color="auto"/>
            <w:left w:val="none" w:sz="0" w:space="0" w:color="auto"/>
            <w:bottom w:val="single" w:sz="12" w:space="12" w:color="FFFFFF"/>
            <w:right w:val="none" w:sz="0" w:space="0" w:color="auto"/>
          </w:divBdr>
        </w:div>
        <w:div w:id="1738357910">
          <w:marLeft w:val="0"/>
          <w:marRight w:val="0"/>
          <w:marTop w:val="0"/>
          <w:marBottom w:val="0"/>
          <w:divBdr>
            <w:top w:val="none" w:sz="0" w:space="0" w:color="auto"/>
            <w:left w:val="none" w:sz="0" w:space="0" w:color="auto"/>
            <w:bottom w:val="single" w:sz="12" w:space="0" w:color="FFFFFF"/>
            <w:right w:val="none" w:sz="0" w:space="0" w:color="auto"/>
          </w:divBdr>
        </w:div>
        <w:div w:id="1895189637">
          <w:marLeft w:val="0"/>
          <w:marRight w:val="0"/>
          <w:marTop w:val="0"/>
          <w:marBottom w:val="0"/>
          <w:divBdr>
            <w:top w:val="none" w:sz="0" w:space="0" w:color="auto"/>
            <w:left w:val="none" w:sz="0" w:space="0" w:color="auto"/>
            <w:bottom w:val="single" w:sz="12" w:space="1" w:color="FFFFFF"/>
            <w:right w:val="none" w:sz="0" w:space="0" w:color="auto"/>
          </w:divBdr>
        </w:div>
        <w:div w:id="456484523">
          <w:marLeft w:val="0"/>
          <w:marRight w:val="0"/>
          <w:marTop w:val="0"/>
          <w:marBottom w:val="0"/>
          <w:divBdr>
            <w:top w:val="none" w:sz="0" w:space="0" w:color="auto"/>
            <w:left w:val="none" w:sz="0" w:space="0" w:color="auto"/>
            <w:bottom w:val="single" w:sz="12" w:space="31"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2111863">
      <w:bodyDiv w:val="1"/>
      <w:marLeft w:val="0"/>
      <w:marRight w:val="0"/>
      <w:marTop w:val="0"/>
      <w:marBottom w:val="0"/>
      <w:divBdr>
        <w:top w:val="none" w:sz="0" w:space="0" w:color="auto"/>
        <w:left w:val="none" w:sz="0" w:space="0" w:color="auto"/>
        <w:bottom w:val="none" w:sz="0" w:space="0" w:color="auto"/>
        <w:right w:val="none" w:sz="0" w:space="0" w:color="auto"/>
      </w:divBdr>
      <w:divsChild>
        <w:div w:id="1350914996">
          <w:marLeft w:val="-76"/>
          <w:marRight w:val="0"/>
          <w:marTop w:val="0"/>
          <w:marBottom w:val="0"/>
          <w:divBdr>
            <w:top w:val="none" w:sz="0" w:space="0" w:color="auto"/>
            <w:left w:val="none" w:sz="0" w:space="0" w:color="auto"/>
            <w:bottom w:val="single" w:sz="12" w:space="0" w:color="FFFFFF"/>
            <w:right w:val="none" w:sz="0" w:space="0" w:color="auto"/>
          </w:divBdr>
        </w:div>
        <w:div w:id="1246839842">
          <w:marLeft w:val="0"/>
          <w:marRight w:val="0"/>
          <w:marTop w:val="0"/>
          <w:marBottom w:val="0"/>
          <w:divBdr>
            <w:top w:val="none" w:sz="0" w:space="0" w:color="auto"/>
            <w:left w:val="none" w:sz="0" w:space="0" w:color="auto"/>
            <w:bottom w:val="single" w:sz="12" w:space="12" w:color="FFFFFF"/>
            <w:right w:val="none" w:sz="0" w:space="0" w:color="auto"/>
          </w:divBdr>
        </w:div>
        <w:div w:id="1762722313">
          <w:marLeft w:val="0"/>
          <w:marRight w:val="0"/>
          <w:marTop w:val="0"/>
          <w:marBottom w:val="0"/>
          <w:divBdr>
            <w:top w:val="none" w:sz="0" w:space="0" w:color="auto"/>
            <w:left w:val="none" w:sz="0" w:space="0" w:color="auto"/>
            <w:bottom w:val="single" w:sz="12" w:space="1" w:color="FFFFFF"/>
            <w:right w:val="none" w:sz="0" w:space="0" w:color="auto"/>
          </w:divBdr>
        </w:div>
        <w:div w:id="322126657">
          <w:marLeft w:val="0"/>
          <w:marRight w:val="0"/>
          <w:marTop w:val="0"/>
          <w:marBottom w:val="0"/>
          <w:divBdr>
            <w:top w:val="none" w:sz="0" w:space="0" w:color="auto"/>
            <w:left w:val="none" w:sz="0" w:space="0" w:color="auto"/>
            <w:bottom w:val="single" w:sz="12" w:space="12" w:color="FFFFFF"/>
            <w:right w:val="none" w:sz="0" w:space="0" w:color="auto"/>
          </w:divBdr>
        </w:div>
        <w:div w:id="820973618">
          <w:marLeft w:val="0"/>
          <w:marRight w:val="0"/>
          <w:marTop w:val="0"/>
          <w:marBottom w:val="0"/>
          <w:divBdr>
            <w:top w:val="none" w:sz="0" w:space="0" w:color="auto"/>
            <w:left w:val="none" w:sz="0" w:space="0" w:color="auto"/>
            <w:bottom w:val="single" w:sz="12" w:space="1" w:color="FFFFFF"/>
            <w:right w:val="none" w:sz="0" w:space="0" w:color="auto"/>
          </w:divBdr>
        </w:div>
        <w:div w:id="1643192109">
          <w:marLeft w:val="0"/>
          <w:marRight w:val="0"/>
          <w:marTop w:val="0"/>
          <w:marBottom w:val="0"/>
          <w:divBdr>
            <w:top w:val="none" w:sz="0" w:space="0" w:color="auto"/>
            <w:left w:val="none" w:sz="0" w:space="0" w:color="auto"/>
            <w:bottom w:val="single" w:sz="12" w:space="0" w:color="FFFFFF"/>
            <w:right w:val="none" w:sz="0" w:space="0" w:color="auto"/>
          </w:divBdr>
        </w:div>
        <w:div w:id="344946210">
          <w:marLeft w:val="0"/>
          <w:marRight w:val="0"/>
          <w:marTop w:val="0"/>
          <w:marBottom w:val="0"/>
          <w:divBdr>
            <w:top w:val="none" w:sz="0" w:space="0" w:color="auto"/>
            <w:left w:val="none" w:sz="0" w:space="0" w:color="auto"/>
            <w:bottom w:val="single" w:sz="12" w:space="1" w:color="FFFFFF"/>
            <w:right w:val="none" w:sz="0" w:space="0" w:color="auto"/>
          </w:divBdr>
        </w:div>
        <w:div w:id="829177907">
          <w:marLeft w:val="0"/>
          <w:marRight w:val="0"/>
          <w:marTop w:val="0"/>
          <w:marBottom w:val="0"/>
          <w:divBdr>
            <w:top w:val="none" w:sz="0" w:space="0" w:color="auto"/>
            <w:left w:val="none" w:sz="0" w:space="0" w:color="auto"/>
            <w:bottom w:val="single" w:sz="12" w:space="0" w:color="FFFFFF"/>
            <w:right w:val="none" w:sz="0" w:space="0" w:color="auto"/>
          </w:divBdr>
        </w:div>
        <w:div w:id="1843547881">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04444059">
      <w:bodyDiv w:val="1"/>
      <w:marLeft w:val="0"/>
      <w:marRight w:val="0"/>
      <w:marTop w:val="0"/>
      <w:marBottom w:val="0"/>
      <w:divBdr>
        <w:top w:val="none" w:sz="0" w:space="0" w:color="auto"/>
        <w:left w:val="none" w:sz="0" w:space="0" w:color="auto"/>
        <w:bottom w:val="none" w:sz="0" w:space="0" w:color="auto"/>
        <w:right w:val="none" w:sz="0" w:space="0" w:color="auto"/>
      </w:divBdr>
      <w:divsChild>
        <w:div w:id="958799639">
          <w:marLeft w:val="0"/>
          <w:marRight w:val="0"/>
          <w:marTop w:val="0"/>
          <w:marBottom w:val="0"/>
          <w:divBdr>
            <w:top w:val="none" w:sz="0" w:space="0" w:color="auto"/>
            <w:left w:val="none" w:sz="0" w:space="0" w:color="auto"/>
            <w:bottom w:val="single" w:sz="8" w:space="2" w:color="FFFFFF"/>
            <w:right w:val="none" w:sz="0" w:space="0" w:color="auto"/>
          </w:divBdr>
        </w:div>
        <w:div w:id="1094203172">
          <w:marLeft w:val="0"/>
          <w:marRight w:val="0"/>
          <w:marTop w:val="0"/>
          <w:marBottom w:val="0"/>
          <w:divBdr>
            <w:top w:val="none" w:sz="0" w:space="0" w:color="auto"/>
            <w:left w:val="none" w:sz="0" w:space="0" w:color="auto"/>
            <w:bottom w:val="single" w:sz="8" w:space="12" w:color="FFFFFF"/>
            <w:right w:val="none" w:sz="0" w:space="0" w:color="auto"/>
          </w:divBdr>
        </w:div>
        <w:div w:id="1714574308">
          <w:marLeft w:val="0"/>
          <w:marRight w:val="0"/>
          <w:marTop w:val="0"/>
          <w:marBottom w:val="0"/>
          <w:divBdr>
            <w:top w:val="none" w:sz="0" w:space="0" w:color="auto"/>
            <w:left w:val="none" w:sz="0" w:space="0" w:color="auto"/>
            <w:bottom w:val="single" w:sz="8" w:space="26" w:color="FFFFFF"/>
            <w:right w:val="none" w:sz="0" w:space="0" w:color="auto"/>
          </w:divBdr>
        </w:div>
        <w:div w:id="2043356409">
          <w:marLeft w:val="0"/>
          <w:marRight w:val="0"/>
          <w:marTop w:val="0"/>
          <w:marBottom w:val="0"/>
          <w:divBdr>
            <w:top w:val="none" w:sz="0" w:space="0" w:color="auto"/>
            <w:left w:val="none" w:sz="0" w:space="0" w:color="auto"/>
            <w:bottom w:val="single" w:sz="12" w:space="26" w:color="FFFFFF"/>
            <w:right w:val="none" w:sz="0" w:space="0" w:color="auto"/>
          </w:divBdr>
        </w:div>
        <w:div w:id="1814062723">
          <w:marLeft w:val="0"/>
          <w:marRight w:val="0"/>
          <w:marTop w:val="0"/>
          <w:marBottom w:val="0"/>
          <w:divBdr>
            <w:top w:val="none" w:sz="0" w:space="0" w:color="auto"/>
            <w:left w:val="none" w:sz="0" w:space="0" w:color="auto"/>
            <w:bottom w:val="single" w:sz="8" w:space="26" w:color="FFFFFF"/>
            <w:right w:val="none" w:sz="0" w:space="0" w:color="auto"/>
          </w:divBdr>
        </w:div>
      </w:divsChild>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35318317">
      <w:bodyDiv w:val="1"/>
      <w:marLeft w:val="0"/>
      <w:marRight w:val="0"/>
      <w:marTop w:val="0"/>
      <w:marBottom w:val="0"/>
      <w:divBdr>
        <w:top w:val="none" w:sz="0" w:space="0" w:color="auto"/>
        <w:left w:val="none" w:sz="0" w:space="0" w:color="auto"/>
        <w:bottom w:val="none" w:sz="0" w:space="0" w:color="auto"/>
        <w:right w:val="none" w:sz="0" w:space="0" w:color="auto"/>
      </w:divBdr>
      <w:divsChild>
        <w:div w:id="1150292267">
          <w:marLeft w:val="0"/>
          <w:marRight w:val="140"/>
          <w:marTop w:val="0"/>
          <w:marBottom w:val="0"/>
          <w:divBdr>
            <w:top w:val="none" w:sz="0" w:space="0" w:color="auto"/>
            <w:left w:val="none" w:sz="0" w:space="0" w:color="auto"/>
            <w:bottom w:val="single" w:sz="12" w:space="0" w:color="auto"/>
            <w:right w:val="none" w:sz="0" w:space="0" w:color="auto"/>
          </w:divBdr>
        </w:div>
        <w:div w:id="955451164">
          <w:marLeft w:val="0"/>
          <w:marRight w:val="140"/>
          <w:marTop w:val="0"/>
          <w:marBottom w:val="0"/>
          <w:divBdr>
            <w:top w:val="none" w:sz="0" w:space="0" w:color="auto"/>
            <w:left w:val="none" w:sz="0" w:space="0" w:color="auto"/>
            <w:bottom w:val="single" w:sz="12" w:space="1" w:color="auto"/>
            <w:right w:val="none" w:sz="0" w:space="0" w:color="auto"/>
          </w:divBdr>
        </w:div>
        <w:div w:id="944193352">
          <w:marLeft w:val="0"/>
          <w:marRight w:val="140"/>
          <w:marTop w:val="0"/>
          <w:marBottom w:val="0"/>
          <w:divBdr>
            <w:top w:val="none" w:sz="0" w:space="0" w:color="auto"/>
            <w:left w:val="none" w:sz="0" w:space="0" w:color="auto"/>
            <w:bottom w:val="single" w:sz="12" w:space="0" w:color="auto"/>
            <w:right w:val="none" w:sz="0" w:space="0" w:color="auto"/>
          </w:divBdr>
        </w:div>
        <w:div w:id="1120151602">
          <w:marLeft w:val="0"/>
          <w:marRight w:val="140"/>
          <w:marTop w:val="0"/>
          <w:marBottom w:val="0"/>
          <w:divBdr>
            <w:top w:val="none" w:sz="0" w:space="0" w:color="auto"/>
            <w:left w:val="none" w:sz="0" w:space="0" w:color="auto"/>
            <w:bottom w:val="single" w:sz="12" w:space="1" w:color="auto"/>
            <w:right w:val="none" w:sz="0" w:space="0" w:color="auto"/>
          </w:divBdr>
        </w:div>
        <w:div w:id="693960853">
          <w:marLeft w:val="0"/>
          <w:marRight w:val="140"/>
          <w:marTop w:val="0"/>
          <w:marBottom w:val="0"/>
          <w:divBdr>
            <w:top w:val="none" w:sz="0" w:space="0" w:color="auto"/>
            <w:left w:val="none" w:sz="0" w:space="0" w:color="auto"/>
            <w:bottom w:val="single" w:sz="12" w:space="0" w:color="auto"/>
            <w:right w:val="none" w:sz="0" w:space="0" w:color="auto"/>
          </w:divBdr>
        </w:div>
        <w:div w:id="1741826205">
          <w:marLeft w:val="0"/>
          <w:marRight w:val="140"/>
          <w:marTop w:val="0"/>
          <w:marBottom w:val="0"/>
          <w:divBdr>
            <w:top w:val="none" w:sz="0" w:space="0" w:color="auto"/>
            <w:left w:val="none" w:sz="0" w:space="0" w:color="auto"/>
            <w:bottom w:val="single" w:sz="12" w:space="31" w:color="auto"/>
            <w:right w:val="none" w:sz="0" w:space="0" w:color="auto"/>
          </w:divBdr>
        </w:div>
      </w:divsChild>
    </w:div>
    <w:div w:id="1239435431">
      <w:bodyDiv w:val="1"/>
      <w:marLeft w:val="0"/>
      <w:marRight w:val="0"/>
      <w:marTop w:val="0"/>
      <w:marBottom w:val="0"/>
      <w:divBdr>
        <w:top w:val="none" w:sz="0" w:space="0" w:color="auto"/>
        <w:left w:val="none" w:sz="0" w:space="0" w:color="auto"/>
        <w:bottom w:val="none" w:sz="0" w:space="0" w:color="auto"/>
        <w:right w:val="none" w:sz="0" w:space="0" w:color="auto"/>
      </w:divBdr>
      <w:divsChild>
        <w:div w:id="1744528000">
          <w:marLeft w:val="0"/>
          <w:marRight w:val="0"/>
          <w:marTop w:val="0"/>
          <w:marBottom w:val="0"/>
          <w:divBdr>
            <w:top w:val="none" w:sz="0" w:space="0" w:color="auto"/>
            <w:left w:val="none" w:sz="0" w:space="0" w:color="auto"/>
            <w:bottom w:val="single" w:sz="12" w:space="0" w:color="FFFFFF"/>
            <w:right w:val="none" w:sz="0" w:space="0" w:color="auto"/>
          </w:divBdr>
        </w:div>
        <w:div w:id="2091197605">
          <w:marLeft w:val="0"/>
          <w:marRight w:val="0"/>
          <w:marTop w:val="0"/>
          <w:marBottom w:val="0"/>
          <w:divBdr>
            <w:top w:val="none" w:sz="0" w:space="0" w:color="auto"/>
            <w:left w:val="none" w:sz="0" w:space="0" w:color="auto"/>
            <w:bottom w:val="single" w:sz="12" w:space="1" w:color="FFFFFF"/>
            <w:right w:val="none" w:sz="0" w:space="0" w:color="auto"/>
          </w:divBdr>
        </w:div>
        <w:div w:id="1697196890">
          <w:marLeft w:val="0"/>
          <w:marRight w:val="0"/>
          <w:marTop w:val="0"/>
          <w:marBottom w:val="0"/>
          <w:divBdr>
            <w:top w:val="none" w:sz="0" w:space="0" w:color="auto"/>
            <w:left w:val="none" w:sz="0" w:space="0" w:color="auto"/>
            <w:bottom w:val="single" w:sz="12" w:space="0" w:color="FFFFFF"/>
            <w:right w:val="none" w:sz="0" w:space="0" w:color="auto"/>
          </w:divBdr>
        </w:div>
        <w:div w:id="877624500">
          <w:marLeft w:val="0"/>
          <w:marRight w:val="0"/>
          <w:marTop w:val="0"/>
          <w:marBottom w:val="0"/>
          <w:divBdr>
            <w:top w:val="none" w:sz="0" w:space="0" w:color="auto"/>
            <w:left w:val="none" w:sz="0" w:space="0" w:color="auto"/>
            <w:bottom w:val="single" w:sz="12" w:space="1" w:color="FFFFFF"/>
            <w:right w:val="none" w:sz="0" w:space="0" w:color="auto"/>
          </w:divBdr>
        </w:div>
        <w:div w:id="789737989">
          <w:marLeft w:val="0"/>
          <w:marRight w:val="0"/>
          <w:marTop w:val="0"/>
          <w:marBottom w:val="0"/>
          <w:divBdr>
            <w:top w:val="none" w:sz="0" w:space="0" w:color="auto"/>
            <w:left w:val="none" w:sz="0" w:space="0" w:color="auto"/>
            <w:bottom w:val="single" w:sz="12" w:space="0" w:color="FFFFFF"/>
            <w:right w:val="none" w:sz="0" w:space="0" w:color="auto"/>
          </w:divBdr>
        </w:div>
        <w:div w:id="1301115371">
          <w:marLeft w:val="0"/>
          <w:marRight w:val="0"/>
          <w:marTop w:val="0"/>
          <w:marBottom w:val="0"/>
          <w:divBdr>
            <w:top w:val="none" w:sz="0" w:space="0" w:color="auto"/>
            <w:left w:val="none" w:sz="0" w:space="0" w:color="auto"/>
            <w:bottom w:val="single" w:sz="12" w:space="0" w:color="FFFFFF"/>
            <w:right w:val="none" w:sz="0" w:space="0" w:color="auto"/>
          </w:divBdr>
        </w:div>
        <w:div w:id="1840151740">
          <w:marLeft w:val="0"/>
          <w:marRight w:val="0"/>
          <w:marTop w:val="0"/>
          <w:marBottom w:val="0"/>
          <w:divBdr>
            <w:top w:val="none" w:sz="0" w:space="0" w:color="auto"/>
            <w:left w:val="none" w:sz="0" w:space="0" w:color="auto"/>
            <w:bottom w:val="single" w:sz="12" w:space="1" w:color="FFFFFF"/>
            <w:right w:val="none" w:sz="0" w:space="0" w:color="auto"/>
          </w:divBdr>
        </w:div>
        <w:div w:id="1687713534">
          <w:marLeft w:val="0"/>
          <w:marRight w:val="0"/>
          <w:marTop w:val="0"/>
          <w:marBottom w:val="0"/>
          <w:divBdr>
            <w:top w:val="none" w:sz="0" w:space="0" w:color="auto"/>
            <w:left w:val="none" w:sz="0" w:space="0" w:color="auto"/>
            <w:bottom w:val="single" w:sz="12" w:space="0" w:color="FFFFFF"/>
            <w:right w:val="none" w:sz="0" w:space="0" w:color="auto"/>
          </w:divBdr>
        </w:div>
        <w:div w:id="112601743">
          <w:marLeft w:val="0"/>
          <w:marRight w:val="0"/>
          <w:marTop w:val="0"/>
          <w:marBottom w:val="0"/>
          <w:divBdr>
            <w:top w:val="none" w:sz="0" w:space="0" w:color="auto"/>
            <w:left w:val="none" w:sz="0" w:space="0" w:color="auto"/>
            <w:bottom w:val="single" w:sz="12" w:space="1" w:color="FFFFFF"/>
            <w:right w:val="none" w:sz="0" w:space="0" w:color="auto"/>
          </w:divBdr>
        </w:div>
        <w:div w:id="1063257504">
          <w:marLeft w:val="0"/>
          <w:marRight w:val="0"/>
          <w:marTop w:val="0"/>
          <w:marBottom w:val="0"/>
          <w:divBdr>
            <w:top w:val="none" w:sz="0" w:space="0" w:color="auto"/>
            <w:left w:val="none" w:sz="0" w:space="0" w:color="auto"/>
            <w:bottom w:val="single" w:sz="12" w:space="12"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79485423">
      <w:bodyDiv w:val="1"/>
      <w:marLeft w:val="0"/>
      <w:marRight w:val="0"/>
      <w:marTop w:val="0"/>
      <w:marBottom w:val="0"/>
      <w:divBdr>
        <w:top w:val="none" w:sz="0" w:space="0" w:color="auto"/>
        <w:left w:val="none" w:sz="0" w:space="0" w:color="auto"/>
        <w:bottom w:val="none" w:sz="0" w:space="0" w:color="auto"/>
        <w:right w:val="none" w:sz="0" w:space="0" w:color="auto"/>
      </w:divBdr>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4895245">
      <w:bodyDiv w:val="1"/>
      <w:marLeft w:val="0"/>
      <w:marRight w:val="0"/>
      <w:marTop w:val="0"/>
      <w:marBottom w:val="0"/>
      <w:divBdr>
        <w:top w:val="none" w:sz="0" w:space="0" w:color="auto"/>
        <w:left w:val="none" w:sz="0" w:space="0" w:color="auto"/>
        <w:bottom w:val="none" w:sz="0" w:space="0" w:color="auto"/>
        <w:right w:val="none" w:sz="0" w:space="0" w:color="auto"/>
      </w:divBdr>
      <w:divsChild>
        <w:div w:id="282537401">
          <w:marLeft w:val="0"/>
          <w:marRight w:val="0"/>
          <w:marTop w:val="0"/>
          <w:marBottom w:val="0"/>
          <w:divBdr>
            <w:top w:val="none" w:sz="0" w:space="0" w:color="auto"/>
            <w:left w:val="none" w:sz="0" w:space="0" w:color="auto"/>
            <w:bottom w:val="single" w:sz="12" w:space="1" w:color="FFFFFF"/>
            <w:right w:val="none" w:sz="0" w:space="0" w:color="auto"/>
          </w:divBdr>
        </w:div>
        <w:div w:id="505093931">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0035953">
      <w:bodyDiv w:val="1"/>
      <w:marLeft w:val="0"/>
      <w:marRight w:val="0"/>
      <w:marTop w:val="0"/>
      <w:marBottom w:val="0"/>
      <w:divBdr>
        <w:top w:val="none" w:sz="0" w:space="0" w:color="auto"/>
        <w:left w:val="none" w:sz="0" w:space="0" w:color="auto"/>
        <w:bottom w:val="none" w:sz="0" w:space="0" w:color="auto"/>
        <w:right w:val="none" w:sz="0" w:space="0" w:color="auto"/>
      </w:divBdr>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49064342">
      <w:bodyDiv w:val="1"/>
      <w:marLeft w:val="0"/>
      <w:marRight w:val="0"/>
      <w:marTop w:val="0"/>
      <w:marBottom w:val="0"/>
      <w:divBdr>
        <w:top w:val="none" w:sz="0" w:space="0" w:color="auto"/>
        <w:left w:val="none" w:sz="0" w:space="0" w:color="auto"/>
        <w:bottom w:val="none" w:sz="0" w:space="0" w:color="auto"/>
        <w:right w:val="none" w:sz="0" w:space="0" w:color="auto"/>
      </w:divBdr>
      <w:divsChild>
        <w:div w:id="2043628866">
          <w:marLeft w:val="0"/>
          <w:marRight w:val="0"/>
          <w:marTop w:val="0"/>
          <w:marBottom w:val="0"/>
          <w:divBdr>
            <w:top w:val="none" w:sz="0" w:space="0" w:color="auto"/>
            <w:left w:val="none" w:sz="0" w:space="0" w:color="auto"/>
            <w:bottom w:val="single" w:sz="12" w:space="12" w:color="FFFFFF"/>
            <w:right w:val="none" w:sz="0" w:space="0" w:color="auto"/>
          </w:divBdr>
        </w:div>
        <w:div w:id="219247179">
          <w:marLeft w:val="0"/>
          <w:marRight w:val="0"/>
          <w:marTop w:val="0"/>
          <w:marBottom w:val="0"/>
          <w:divBdr>
            <w:top w:val="none" w:sz="0" w:space="0" w:color="auto"/>
            <w:left w:val="none" w:sz="0" w:space="0" w:color="auto"/>
            <w:bottom w:val="single" w:sz="12" w:space="12" w:color="FFFFFF"/>
            <w:right w:val="none" w:sz="0" w:space="0" w:color="auto"/>
          </w:divBdr>
        </w:div>
        <w:div w:id="1491410305">
          <w:marLeft w:val="0"/>
          <w:marRight w:val="0"/>
          <w:marTop w:val="0"/>
          <w:marBottom w:val="0"/>
          <w:divBdr>
            <w:top w:val="none" w:sz="0" w:space="0" w:color="auto"/>
            <w:left w:val="none" w:sz="0" w:space="0" w:color="auto"/>
            <w:bottom w:val="single" w:sz="12" w:space="4"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00976714">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6630974">
      <w:bodyDiv w:val="1"/>
      <w:marLeft w:val="0"/>
      <w:marRight w:val="0"/>
      <w:marTop w:val="0"/>
      <w:marBottom w:val="0"/>
      <w:divBdr>
        <w:top w:val="none" w:sz="0" w:space="0" w:color="auto"/>
        <w:left w:val="none" w:sz="0" w:space="0" w:color="auto"/>
        <w:bottom w:val="none" w:sz="0" w:space="0" w:color="auto"/>
        <w:right w:val="none" w:sz="0" w:space="0" w:color="auto"/>
      </w:divBdr>
      <w:divsChild>
        <w:div w:id="169299414">
          <w:marLeft w:val="0"/>
          <w:marRight w:val="0"/>
          <w:marTop w:val="0"/>
          <w:marBottom w:val="0"/>
          <w:divBdr>
            <w:top w:val="none" w:sz="0" w:space="0" w:color="auto"/>
            <w:left w:val="none" w:sz="0" w:space="0" w:color="auto"/>
            <w:bottom w:val="single" w:sz="12" w:space="12"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2093724">
      <w:bodyDiv w:val="1"/>
      <w:marLeft w:val="0"/>
      <w:marRight w:val="0"/>
      <w:marTop w:val="0"/>
      <w:marBottom w:val="0"/>
      <w:divBdr>
        <w:top w:val="none" w:sz="0" w:space="0" w:color="auto"/>
        <w:left w:val="none" w:sz="0" w:space="0" w:color="auto"/>
        <w:bottom w:val="none" w:sz="0" w:space="0" w:color="auto"/>
        <w:right w:val="none" w:sz="0" w:space="0" w:color="auto"/>
      </w:divBdr>
      <w:divsChild>
        <w:div w:id="1103648494">
          <w:marLeft w:val="0"/>
          <w:marRight w:val="282"/>
          <w:marTop w:val="0"/>
          <w:marBottom w:val="0"/>
          <w:divBdr>
            <w:top w:val="none" w:sz="0" w:space="0" w:color="auto"/>
            <w:left w:val="none" w:sz="0" w:space="0" w:color="auto"/>
            <w:bottom w:val="single" w:sz="12" w:space="0" w:color="FFFFFF"/>
            <w:right w:val="none" w:sz="0" w:space="0" w:color="auto"/>
          </w:divBdr>
        </w:div>
        <w:div w:id="353192446">
          <w:marLeft w:val="0"/>
          <w:marRight w:val="282"/>
          <w:marTop w:val="0"/>
          <w:marBottom w:val="0"/>
          <w:divBdr>
            <w:top w:val="none" w:sz="0" w:space="0" w:color="auto"/>
            <w:left w:val="none" w:sz="0" w:space="0" w:color="auto"/>
            <w:bottom w:val="single" w:sz="12" w:space="1" w:color="FFFFFF"/>
            <w:right w:val="none" w:sz="0" w:space="0" w:color="auto"/>
          </w:divBdr>
        </w:div>
        <w:div w:id="839202503">
          <w:marLeft w:val="0"/>
          <w:marRight w:val="282"/>
          <w:marTop w:val="0"/>
          <w:marBottom w:val="0"/>
          <w:divBdr>
            <w:top w:val="none" w:sz="0" w:space="0" w:color="auto"/>
            <w:left w:val="none" w:sz="0" w:space="0" w:color="auto"/>
            <w:bottom w:val="single" w:sz="12" w:space="0" w:color="FFFFFF"/>
            <w:right w:val="none" w:sz="0" w:space="0" w:color="auto"/>
          </w:divBdr>
        </w:div>
        <w:div w:id="454376028">
          <w:marLeft w:val="0"/>
          <w:marRight w:val="282"/>
          <w:marTop w:val="0"/>
          <w:marBottom w:val="0"/>
          <w:divBdr>
            <w:top w:val="none" w:sz="0" w:space="0" w:color="auto"/>
            <w:left w:val="none" w:sz="0" w:space="0" w:color="auto"/>
            <w:bottom w:val="single" w:sz="12" w:space="1" w:color="FFFFFF"/>
            <w:right w:val="none" w:sz="0" w:space="0" w:color="auto"/>
          </w:divBdr>
        </w:div>
        <w:div w:id="1686784772">
          <w:marLeft w:val="0"/>
          <w:marRight w:val="282"/>
          <w:marTop w:val="0"/>
          <w:marBottom w:val="0"/>
          <w:divBdr>
            <w:top w:val="none" w:sz="0" w:space="0" w:color="auto"/>
            <w:left w:val="none" w:sz="0" w:space="0" w:color="auto"/>
            <w:bottom w:val="single" w:sz="12" w:space="0" w:color="FFFFFF"/>
            <w:right w:val="none" w:sz="0" w:space="0" w:color="auto"/>
          </w:divBdr>
        </w:div>
        <w:div w:id="2079554671">
          <w:marLeft w:val="0"/>
          <w:marRight w:val="282"/>
          <w:marTop w:val="0"/>
          <w:marBottom w:val="0"/>
          <w:divBdr>
            <w:top w:val="none" w:sz="0" w:space="0" w:color="auto"/>
            <w:left w:val="none" w:sz="0" w:space="0" w:color="auto"/>
            <w:bottom w:val="single" w:sz="12" w:space="7" w:color="FFFFFF"/>
            <w:right w:val="none" w:sz="0" w:space="0" w:color="auto"/>
          </w:divBdr>
        </w:div>
        <w:div w:id="1322344096">
          <w:marLeft w:val="0"/>
          <w:marRight w:val="282"/>
          <w:marTop w:val="0"/>
          <w:marBottom w:val="0"/>
          <w:divBdr>
            <w:top w:val="none" w:sz="0" w:space="0" w:color="auto"/>
            <w:left w:val="none" w:sz="0" w:space="0" w:color="auto"/>
            <w:bottom w:val="single" w:sz="12" w:space="31" w:color="FFFFFF"/>
            <w:right w:val="none" w:sz="0" w:space="0" w:color="auto"/>
          </w:divBdr>
        </w:div>
      </w:divsChild>
    </w:div>
    <w:div w:id="1476339166">
      <w:bodyDiv w:val="1"/>
      <w:marLeft w:val="0"/>
      <w:marRight w:val="0"/>
      <w:marTop w:val="0"/>
      <w:marBottom w:val="0"/>
      <w:divBdr>
        <w:top w:val="none" w:sz="0" w:space="0" w:color="auto"/>
        <w:left w:val="none" w:sz="0" w:space="0" w:color="auto"/>
        <w:bottom w:val="none" w:sz="0" w:space="0" w:color="auto"/>
        <w:right w:val="none" w:sz="0" w:space="0" w:color="auto"/>
      </w:divBdr>
      <w:divsChild>
        <w:div w:id="201482221">
          <w:marLeft w:val="0"/>
          <w:marRight w:val="0"/>
          <w:marTop w:val="0"/>
          <w:marBottom w:val="0"/>
          <w:divBdr>
            <w:top w:val="none" w:sz="0" w:space="0" w:color="auto"/>
            <w:left w:val="none" w:sz="0" w:space="0" w:color="auto"/>
            <w:bottom w:val="single" w:sz="12" w:space="1" w:color="FFFFFF"/>
            <w:right w:val="none" w:sz="0" w:space="0" w:color="auto"/>
          </w:divBdr>
        </w:div>
      </w:divsChild>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2596563">
      <w:bodyDiv w:val="1"/>
      <w:marLeft w:val="0"/>
      <w:marRight w:val="0"/>
      <w:marTop w:val="0"/>
      <w:marBottom w:val="0"/>
      <w:divBdr>
        <w:top w:val="none" w:sz="0" w:space="0" w:color="auto"/>
        <w:left w:val="none" w:sz="0" w:space="0" w:color="auto"/>
        <w:bottom w:val="none" w:sz="0" w:space="0" w:color="auto"/>
        <w:right w:val="none" w:sz="0" w:space="0" w:color="auto"/>
      </w:divBdr>
      <w:divsChild>
        <w:div w:id="2023236006">
          <w:marLeft w:val="0"/>
          <w:marRight w:val="0"/>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496143480">
      <w:bodyDiv w:val="1"/>
      <w:marLeft w:val="0"/>
      <w:marRight w:val="0"/>
      <w:marTop w:val="0"/>
      <w:marBottom w:val="0"/>
      <w:divBdr>
        <w:top w:val="none" w:sz="0" w:space="0" w:color="auto"/>
        <w:left w:val="none" w:sz="0" w:space="0" w:color="auto"/>
        <w:bottom w:val="none" w:sz="0" w:space="0" w:color="auto"/>
        <w:right w:val="none" w:sz="0" w:space="0" w:color="auto"/>
      </w:divBdr>
      <w:divsChild>
        <w:div w:id="367723143">
          <w:marLeft w:val="0"/>
          <w:marRight w:val="140"/>
          <w:marTop w:val="0"/>
          <w:marBottom w:val="0"/>
          <w:divBdr>
            <w:top w:val="none" w:sz="0" w:space="0" w:color="auto"/>
            <w:left w:val="none" w:sz="0" w:space="0" w:color="auto"/>
            <w:bottom w:val="single" w:sz="12" w:space="2" w:color="auto"/>
            <w:right w:val="none" w:sz="0" w:space="0" w:color="auto"/>
          </w:divBdr>
        </w:div>
        <w:div w:id="1949310543">
          <w:marLeft w:val="0"/>
          <w:marRight w:val="140"/>
          <w:marTop w:val="0"/>
          <w:marBottom w:val="0"/>
          <w:divBdr>
            <w:top w:val="none" w:sz="0" w:space="0" w:color="auto"/>
            <w:left w:val="none" w:sz="0" w:space="0" w:color="auto"/>
            <w:bottom w:val="single" w:sz="12" w:space="1" w:color="auto"/>
            <w:right w:val="none" w:sz="0" w:space="0" w:color="auto"/>
          </w:divBdr>
        </w:div>
        <w:div w:id="1109817033">
          <w:marLeft w:val="0"/>
          <w:marRight w:val="140"/>
          <w:marTop w:val="0"/>
          <w:marBottom w:val="0"/>
          <w:divBdr>
            <w:top w:val="none" w:sz="0" w:space="0" w:color="auto"/>
            <w:left w:val="none" w:sz="0" w:space="0" w:color="auto"/>
            <w:bottom w:val="single" w:sz="12" w:space="0" w:color="auto"/>
            <w:right w:val="none" w:sz="0" w:space="0" w:color="auto"/>
          </w:divBdr>
        </w:div>
        <w:div w:id="378407573">
          <w:marLeft w:val="0"/>
          <w:marRight w:val="140"/>
          <w:marTop w:val="0"/>
          <w:marBottom w:val="0"/>
          <w:divBdr>
            <w:top w:val="none" w:sz="0" w:space="0" w:color="auto"/>
            <w:left w:val="none" w:sz="0" w:space="0" w:color="auto"/>
            <w:bottom w:val="single" w:sz="12" w:space="2" w:color="auto"/>
            <w:right w:val="none" w:sz="0" w:space="0" w:color="auto"/>
          </w:divBdr>
        </w:div>
        <w:div w:id="231669923">
          <w:marLeft w:val="0"/>
          <w:marRight w:val="140"/>
          <w:marTop w:val="0"/>
          <w:marBottom w:val="0"/>
          <w:divBdr>
            <w:top w:val="none" w:sz="0" w:space="0" w:color="auto"/>
            <w:left w:val="none" w:sz="0" w:space="0" w:color="auto"/>
            <w:bottom w:val="single" w:sz="12" w:space="0" w:color="auto"/>
            <w:right w:val="none" w:sz="0" w:space="0" w:color="auto"/>
          </w:divBdr>
        </w:div>
        <w:div w:id="138570976">
          <w:marLeft w:val="0"/>
          <w:marRight w:val="140"/>
          <w:marTop w:val="0"/>
          <w:marBottom w:val="0"/>
          <w:divBdr>
            <w:top w:val="none" w:sz="0" w:space="0" w:color="auto"/>
            <w:left w:val="none" w:sz="0" w:space="0" w:color="auto"/>
            <w:bottom w:val="single" w:sz="12" w:space="0" w:color="auto"/>
            <w:right w:val="none" w:sz="0" w:space="0" w:color="auto"/>
          </w:divBdr>
        </w:div>
        <w:div w:id="1865703616">
          <w:marLeft w:val="0"/>
          <w:marRight w:val="140"/>
          <w:marTop w:val="0"/>
          <w:marBottom w:val="0"/>
          <w:divBdr>
            <w:top w:val="none" w:sz="0" w:space="0" w:color="auto"/>
            <w:left w:val="none" w:sz="0" w:space="0" w:color="auto"/>
            <w:bottom w:val="single" w:sz="12" w:space="1" w:color="auto"/>
            <w:right w:val="none" w:sz="0" w:space="0" w:color="auto"/>
          </w:divBdr>
        </w:div>
        <w:div w:id="1510296226">
          <w:marLeft w:val="0"/>
          <w:marRight w:val="140"/>
          <w:marTop w:val="0"/>
          <w:marBottom w:val="0"/>
          <w:divBdr>
            <w:top w:val="none" w:sz="0" w:space="0" w:color="auto"/>
            <w:left w:val="none" w:sz="0" w:space="0" w:color="auto"/>
            <w:bottom w:val="single" w:sz="12" w:space="0" w:color="auto"/>
            <w:right w:val="none" w:sz="0" w:space="0" w:color="auto"/>
          </w:divBdr>
        </w:div>
        <w:div w:id="1176651219">
          <w:marLeft w:val="0"/>
          <w:marRight w:val="140"/>
          <w:marTop w:val="0"/>
          <w:marBottom w:val="0"/>
          <w:divBdr>
            <w:top w:val="none" w:sz="0" w:space="0" w:color="auto"/>
            <w:left w:val="none" w:sz="0" w:space="0" w:color="auto"/>
            <w:bottom w:val="single" w:sz="12" w:space="12" w:color="auto"/>
            <w:right w:val="none" w:sz="0" w:space="0" w:color="auto"/>
          </w:divBdr>
        </w:div>
        <w:div w:id="1530531208">
          <w:marLeft w:val="0"/>
          <w:marRight w:val="140"/>
          <w:marTop w:val="0"/>
          <w:marBottom w:val="0"/>
          <w:divBdr>
            <w:top w:val="none" w:sz="0" w:space="0" w:color="auto"/>
            <w:left w:val="none" w:sz="0" w:space="0" w:color="auto"/>
            <w:bottom w:val="single" w:sz="12" w:space="2" w:color="auto"/>
            <w:right w:val="none" w:sz="0" w:space="0" w:color="auto"/>
          </w:divBdr>
        </w:div>
        <w:div w:id="340009825">
          <w:marLeft w:val="0"/>
          <w:marRight w:val="140"/>
          <w:marTop w:val="0"/>
          <w:marBottom w:val="0"/>
          <w:divBdr>
            <w:top w:val="none" w:sz="0" w:space="0" w:color="auto"/>
            <w:left w:val="none" w:sz="0" w:space="0" w:color="auto"/>
            <w:bottom w:val="single" w:sz="12" w:space="31" w:color="auto"/>
            <w:right w:val="none" w:sz="0" w:space="0" w:color="auto"/>
          </w:divBdr>
        </w:div>
      </w:divsChild>
    </w:div>
    <w:div w:id="1496188775">
      <w:bodyDiv w:val="1"/>
      <w:marLeft w:val="0"/>
      <w:marRight w:val="0"/>
      <w:marTop w:val="0"/>
      <w:marBottom w:val="0"/>
      <w:divBdr>
        <w:top w:val="none" w:sz="0" w:space="0" w:color="auto"/>
        <w:left w:val="none" w:sz="0" w:space="0" w:color="auto"/>
        <w:bottom w:val="none" w:sz="0" w:space="0" w:color="auto"/>
        <w:right w:val="none" w:sz="0" w:space="0" w:color="auto"/>
      </w:divBdr>
      <w:divsChild>
        <w:div w:id="1399743566">
          <w:marLeft w:val="0"/>
          <w:marRight w:val="141"/>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08593844">
      <w:bodyDiv w:val="1"/>
      <w:marLeft w:val="0"/>
      <w:marRight w:val="0"/>
      <w:marTop w:val="0"/>
      <w:marBottom w:val="0"/>
      <w:divBdr>
        <w:top w:val="none" w:sz="0" w:space="0" w:color="auto"/>
        <w:left w:val="none" w:sz="0" w:space="0" w:color="auto"/>
        <w:bottom w:val="none" w:sz="0" w:space="0" w:color="auto"/>
        <w:right w:val="none" w:sz="0" w:space="0" w:color="auto"/>
      </w:divBdr>
      <w:divsChild>
        <w:div w:id="446200245">
          <w:marLeft w:val="-76"/>
          <w:marRight w:val="0"/>
          <w:marTop w:val="0"/>
          <w:marBottom w:val="0"/>
          <w:divBdr>
            <w:top w:val="none" w:sz="0" w:space="0" w:color="auto"/>
            <w:left w:val="none" w:sz="0" w:space="0" w:color="auto"/>
            <w:bottom w:val="single" w:sz="12" w:space="12" w:color="FFFFFF"/>
            <w:right w:val="none" w:sz="0" w:space="0" w:color="auto"/>
          </w:divBdr>
        </w:div>
        <w:div w:id="1389723477">
          <w:marLeft w:val="0"/>
          <w:marRight w:val="0"/>
          <w:marTop w:val="0"/>
          <w:marBottom w:val="0"/>
          <w:divBdr>
            <w:top w:val="none" w:sz="0" w:space="0" w:color="auto"/>
            <w:left w:val="none" w:sz="0" w:space="0" w:color="auto"/>
            <w:bottom w:val="single" w:sz="12" w:space="12" w:color="FFFFFF"/>
            <w:right w:val="none" w:sz="0" w:space="0" w:color="auto"/>
          </w:divBdr>
        </w:div>
        <w:div w:id="399450895">
          <w:marLeft w:val="0"/>
          <w:marRight w:val="0"/>
          <w:marTop w:val="0"/>
          <w:marBottom w:val="0"/>
          <w:divBdr>
            <w:top w:val="none" w:sz="0" w:space="0" w:color="auto"/>
            <w:left w:val="none" w:sz="0" w:space="0" w:color="auto"/>
            <w:bottom w:val="single" w:sz="12" w:space="1" w:color="FFFFFF"/>
            <w:right w:val="none" w:sz="0" w:space="0" w:color="auto"/>
          </w:divBdr>
        </w:div>
        <w:div w:id="237907575">
          <w:marLeft w:val="0"/>
          <w:marRight w:val="0"/>
          <w:marTop w:val="0"/>
          <w:marBottom w:val="0"/>
          <w:divBdr>
            <w:top w:val="none" w:sz="0" w:space="0" w:color="auto"/>
            <w:left w:val="none" w:sz="0" w:space="0" w:color="auto"/>
            <w:bottom w:val="single" w:sz="12" w:space="12" w:color="FFFFFF"/>
            <w:right w:val="none" w:sz="0" w:space="0" w:color="auto"/>
          </w:divBdr>
        </w:div>
        <w:div w:id="463625451">
          <w:marLeft w:val="0"/>
          <w:marRight w:val="0"/>
          <w:marTop w:val="0"/>
          <w:marBottom w:val="0"/>
          <w:divBdr>
            <w:top w:val="none" w:sz="0" w:space="0" w:color="auto"/>
            <w:left w:val="none" w:sz="0" w:space="0" w:color="auto"/>
            <w:bottom w:val="single" w:sz="12" w:space="1" w:color="FFFFFF"/>
            <w:right w:val="none" w:sz="0" w:space="0" w:color="auto"/>
          </w:divBdr>
        </w:div>
        <w:div w:id="1414547148">
          <w:marLeft w:val="0"/>
          <w:marRight w:val="0"/>
          <w:marTop w:val="0"/>
          <w:marBottom w:val="0"/>
          <w:divBdr>
            <w:top w:val="none" w:sz="0" w:space="0" w:color="auto"/>
            <w:left w:val="none" w:sz="0" w:space="0" w:color="auto"/>
            <w:bottom w:val="single" w:sz="12" w:space="1" w:color="FFFFFF"/>
            <w:right w:val="none" w:sz="0" w:space="0" w:color="auto"/>
          </w:divBdr>
        </w:div>
        <w:div w:id="352536974">
          <w:marLeft w:val="0"/>
          <w:marRight w:val="0"/>
          <w:marTop w:val="0"/>
          <w:marBottom w:val="0"/>
          <w:divBdr>
            <w:top w:val="none" w:sz="0" w:space="0" w:color="auto"/>
            <w:left w:val="none" w:sz="0" w:space="0" w:color="auto"/>
            <w:bottom w:val="single" w:sz="12" w:space="0" w:color="FFFFFF"/>
            <w:right w:val="none" w:sz="0" w:space="0" w:color="auto"/>
          </w:divBdr>
        </w:div>
        <w:div w:id="2070834683">
          <w:marLeft w:val="0"/>
          <w:marRight w:val="0"/>
          <w:marTop w:val="0"/>
          <w:marBottom w:val="0"/>
          <w:divBdr>
            <w:top w:val="none" w:sz="0" w:space="0" w:color="auto"/>
            <w:left w:val="none" w:sz="0" w:space="0" w:color="auto"/>
            <w:bottom w:val="single" w:sz="12" w:space="1" w:color="FFFFFF"/>
            <w:right w:val="none" w:sz="0" w:space="0" w:color="auto"/>
          </w:divBdr>
        </w:div>
        <w:div w:id="1569682807">
          <w:marLeft w:val="0"/>
          <w:marRight w:val="0"/>
          <w:marTop w:val="0"/>
          <w:marBottom w:val="0"/>
          <w:divBdr>
            <w:top w:val="none" w:sz="0" w:space="0" w:color="auto"/>
            <w:left w:val="none" w:sz="0" w:space="0" w:color="auto"/>
            <w:bottom w:val="single" w:sz="12" w:space="31" w:color="FFFFFF"/>
            <w:right w:val="none" w:sz="0" w:space="0" w:color="auto"/>
          </w:divBdr>
        </w:div>
      </w:divsChild>
    </w:div>
    <w:div w:id="1512838367">
      <w:bodyDiv w:val="1"/>
      <w:marLeft w:val="0"/>
      <w:marRight w:val="0"/>
      <w:marTop w:val="0"/>
      <w:marBottom w:val="0"/>
      <w:divBdr>
        <w:top w:val="none" w:sz="0" w:space="0" w:color="auto"/>
        <w:left w:val="none" w:sz="0" w:space="0" w:color="auto"/>
        <w:bottom w:val="none" w:sz="0" w:space="0" w:color="auto"/>
        <w:right w:val="none" w:sz="0" w:space="0" w:color="auto"/>
      </w:divBdr>
      <w:divsChild>
        <w:div w:id="1932278280">
          <w:marLeft w:val="0"/>
          <w:marRight w:val="140"/>
          <w:marTop w:val="0"/>
          <w:marBottom w:val="0"/>
          <w:divBdr>
            <w:top w:val="none" w:sz="0" w:space="0" w:color="auto"/>
            <w:left w:val="none" w:sz="0" w:space="0" w:color="auto"/>
            <w:bottom w:val="single" w:sz="12" w:space="0" w:color="auto"/>
            <w:right w:val="none" w:sz="0" w:space="0" w:color="auto"/>
          </w:divBdr>
        </w:div>
        <w:div w:id="1565025036">
          <w:marLeft w:val="0"/>
          <w:marRight w:val="140"/>
          <w:marTop w:val="0"/>
          <w:marBottom w:val="0"/>
          <w:divBdr>
            <w:top w:val="none" w:sz="0" w:space="0" w:color="auto"/>
            <w:left w:val="none" w:sz="0" w:space="0" w:color="auto"/>
            <w:bottom w:val="single" w:sz="12" w:space="0" w:color="auto"/>
            <w:right w:val="none" w:sz="0" w:space="0" w:color="auto"/>
          </w:divBdr>
        </w:div>
        <w:div w:id="1611159848">
          <w:marLeft w:val="0"/>
          <w:marRight w:val="140"/>
          <w:marTop w:val="0"/>
          <w:marBottom w:val="0"/>
          <w:divBdr>
            <w:top w:val="none" w:sz="0" w:space="0" w:color="auto"/>
            <w:left w:val="none" w:sz="0" w:space="0" w:color="auto"/>
            <w:bottom w:val="single" w:sz="12" w:space="1" w:color="auto"/>
            <w:right w:val="none" w:sz="0" w:space="0" w:color="auto"/>
          </w:divBdr>
        </w:div>
        <w:div w:id="113986673">
          <w:marLeft w:val="0"/>
          <w:marRight w:val="140"/>
          <w:marTop w:val="0"/>
          <w:marBottom w:val="0"/>
          <w:divBdr>
            <w:top w:val="none" w:sz="0" w:space="0" w:color="auto"/>
            <w:left w:val="none" w:sz="0" w:space="0" w:color="auto"/>
            <w:bottom w:val="single" w:sz="12" w:space="0" w:color="auto"/>
            <w:right w:val="none" w:sz="0" w:space="0" w:color="auto"/>
          </w:divBdr>
        </w:div>
        <w:div w:id="529882026">
          <w:marLeft w:val="0"/>
          <w:marRight w:val="140"/>
          <w:marTop w:val="0"/>
          <w:marBottom w:val="0"/>
          <w:divBdr>
            <w:top w:val="none" w:sz="0" w:space="0" w:color="auto"/>
            <w:left w:val="none" w:sz="0" w:space="0" w:color="auto"/>
            <w:bottom w:val="single" w:sz="12" w:space="7" w:color="auto"/>
            <w:right w:val="none" w:sz="0" w:space="0" w:color="auto"/>
          </w:divBdr>
        </w:div>
        <w:div w:id="718282682">
          <w:marLeft w:val="0"/>
          <w:marRight w:val="140"/>
          <w:marTop w:val="0"/>
          <w:marBottom w:val="0"/>
          <w:divBdr>
            <w:top w:val="none" w:sz="0" w:space="0" w:color="auto"/>
            <w:left w:val="none" w:sz="0" w:space="0" w:color="auto"/>
            <w:bottom w:val="single" w:sz="12" w:space="31" w:color="auto"/>
            <w:right w:val="none" w:sz="0" w:space="0" w:color="auto"/>
          </w:divBdr>
        </w:div>
      </w:divsChild>
    </w:div>
    <w:div w:id="1518883845">
      <w:bodyDiv w:val="1"/>
      <w:marLeft w:val="0"/>
      <w:marRight w:val="0"/>
      <w:marTop w:val="0"/>
      <w:marBottom w:val="0"/>
      <w:divBdr>
        <w:top w:val="none" w:sz="0" w:space="0" w:color="auto"/>
        <w:left w:val="none" w:sz="0" w:space="0" w:color="auto"/>
        <w:bottom w:val="none" w:sz="0" w:space="0" w:color="auto"/>
        <w:right w:val="none" w:sz="0" w:space="0" w:color="auto"/>
      </w:divBdr>
      <w:divsChild>
        <w:div w:id="806318386">
          <w:marLeft w:val="-76"/>
          <w:marRight w:val="0"/>
          <w:marTop w:val="0"/>
          <w:marBottom w:val="0"/>
          <w:divBdr>
            <w:top w:val="none" w:sz="0" w:space="0" w:color="auto"/>
            <w:left w:val="none" w:sz="0" w:space="0" w:color="auto"/>
            <w:bottom w:val="single" w:sz="12" w:space="12" w:color="FFFFFF"/>
            <w:right w:val="none" w:sz="0" w:space="0" w:color="auto"/>
          </w:divBdr>
        </w:div>
        <w:div w:id="911769143">
          <w:marLeft w:val="0"/>
          <w:marRight w:val="0"/>
          <w:marTop w:val="0"/>
          <w:marBottom w:val="0"/>
          <w:divBdr>
            <w:top w:val="none" w:sz="0" w:space="0" w:color="auto"/>
            <w:left w:val="none" w:sz="0" w:space="0" w:color="auto"/>
            <w:bottom w:val="single" w:sz="12" w:space="12" w:color="FFFFFF"/>
            <w:right w:val="none" w:sz="0" w:space="0" w:color="auto"/>
          </w:divBdr>
        </w:div>
        <w:div w:id="858422993">
          <w:marLeft w:val="0"/>
          <w:marRight w:val="0"/>
          <w:marTop w:val="0"/>
          <w:marBottom w:val="0"/>
          <w:divBdr>
            <w:top w:val="none" w:sz="0" w:space="0" w:color="auto"/>
            <w:left w:val="none" w:sz="0" w:space="0" w:color="auto"/>
            <w:bottom w:val="single" w:sz="12" w:space="0" w:color="FFFFFF"/>
            <w:right w:val="none" w:sz="0" w:space="0" w:color="auto"/>
          </w:divBdr>
        </w:div>
        <w:div w:id="1286962907">
          <w:marLeft w:val="0"/>
          <w:marRight w:val="0"/>
          <w:marTop w:val="0"/>
          <w:marBottom w:val="0"/>
          <w:divBdr>
            <w:top w:val="none" w:sz="0" w:space="0" w:color="auto"/>
            <w:left w:val="none" w:sz="0" w:space="0" w:color="auto"/>
            <w:bottom w:val="single" w:sz="12" w:space="1" w:color="FFFFFF"/>
            <w:right w:val="none" w:sz="0" w:space="0" w:color="auto"/>
          </w:divBdr>
        </w:div>
        <w:div w:id="1367297357">
          <w:marLeft w:val="0"/>
          <w:marRight w:val="0"/>
          <w:marTop w:val="0"/>
          <w:marBottom w:val="0"/>
          <w:divBdr>
            <w:top w:val="none" w:sz="0" w:space="0" w:color="auto"/>
            <w:left w:val="none" w:sz="0" w:space="0" w:color="auto"/>
            <w:bottom w:val="single" w:sz="12" w:space="31" w:color="FFFFFF"/>
            <w:right w:val="none" w:sz="0" w:space="0" w:color="auto"/>
          </w:divBdr>
        </w:div>
      </w:divsChild>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49754697">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78856166">
      <w:bodyDiv w:val="1"/>
      <w:marLeft w:val="0"/>
      <w:marRight w:val="0"/>
      <w:marTop w:val="0"/>
      <w:marBottom w:val="0"/>
      <w:divBdr>
        <w:top w:val="none" w:sz="0" w:space="0" w:color="auto"/>
        <w:left w:val="none" w:sz="0" w:space="0" w:color="auto"/>
        <w:bottom w:val="none" w:sz="0" w:space="0" w:color="auto"/>
        <w:right w:val="none" w:sz="0" w:space="0" w:color="auto"/>
      </w:divBdr>
      <w:divsChild>
        <w:div w:id="1044673772">
          <w:marLeft w:val="0"/>
          <w:marRight w:val="140"/>
          <w:marTop w:val="0"/>
          <w:marBottom w:val="0"/>
          <w:divBdr>
            <w:top w:val="none" w:sz="0" w:space="0" w:color="auto"/>
            <w:left w:val="none" w:sz="0" w:space="0" w:color="auto"/>
            <w:bottom w:val="single" w:sz="12" w:space="12" w:color="FFFFFF"/>
            <w:right w:val="none" w:sz="0" w:space="0" w:color="auto"/>
          </w:divBdr>
        </w:div>
        <w:div w:id="494566777">
          <w:marLeft w:val="0"/>
          <w:marRight w:val="140"/>
          <w:marTop w:val="0"/>
          <w:marBottom w:val="0"/>
          <w:divBdr>
            <w:top w:val="none" w:sz="0" w:space="0" w:color="auto"/>
            <w:left w:val="none" w:sz="0" w:space="0" w:color="auto"/>
            <w:bottom w:val="single" w:sz="12" w:space="4" w:color="FFFFFF"/>
            <w:right w:val="none" w:sz="0" w:space="0" w:color="auto"/>
          </w:divBdr>
        </w:div>
        <w:div w:id="1260483519">
          <w:marLeft w:val="0"/>
          <w:marRight w:val="140"/>
          <w:marTop w:val="0"/>
          <w:marBottom w:val="0"/>
          <w:divBdr>
            <w:top w:val="none" w:sz="0" w:space="0" w:color="auto"/>
            <w:left w:val="none" w:sz="0" w:space="0" w:color="auto"/>
            <w:bottom w:val="single" w:sz="12" w:space="12" w:color="FFFFFF"/>
            <w:right w:val="none" w:sz="0" w:space="0" w:color="auto"/>
          </w:divBdr>
        </w:div>
        <w:div w:id="550844416">
          <w:marLeft w:val="0"/>
          <w:marRight w:val="140"/>
          <w:marTop w:val="0"/>
          <w:marBottom w:val="0"/>
          <w:divBdr>
            <w:top w:val="none" w:sz="0" w:space="0" w:color="auto"/>
            <w:left w:val="none" w:sz="0" w:space="0" w:color="auto"/>
            <w:bottom w:val="single" w:sz="12" w:space="12" w:color="FFFFFF"/>
            <w:right w:val="none" w:sz="0" w:space="0" w:color="auto"/>
          </w:divBdr>
        </w:div>
      </w:divsChild>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5137036">
      <w:bodyDiv w:val="1"/>
      <w:marLeft w:val="0"/>
      <w:marRight w:val="0"/>
      <w:marTop w:val="0"/>
      <w:marBottom w:val="0"/>
      <w:divBdr>
        <w:top w:val="none" w:sz="0" w:space="0" w:color="auto"/>
        <w:left w:val="none" w:sz="0" w:space="0" w:color="auto"/>
        <w:bottom w:val="none" w:sz="0" w:space="0" w:color="auto"/>
        <w:right w:val="none" w:sz="0" w:space="0" w:color="auto"/>
      </w:divBdr>
    </w:div>
    <w:div w:id="1618948444">
      <w:bodyDiv w:val="1"/>
      <w:marLeft w:val="0"/>
      <w:marRight w:val="0"/>
      <w:marTop w:val="0"/>
      <w:marBottom w:val="0"/>
      <w:divBdr>
        <w:top w:val="none" w:sz="0" w:space="0" w:color="auto"/>
        <w:left w:val="none" w:sz="0" w:space="0" w:color="auto"/>
        <w:bottom w:val="none" w:sz="0" w:space="0" w:color="auto"/>
        <w:right w:val="none" w:sz="0" w:space="0" w:color="auto"/>
      </w:divBdr>
      <w:divsChild>
        <w:div w:id="630288822">
          <w:marLeft w:val="0"/>
          <w:marRight w:val="0"/>
          <w:marTop w:val="0"/>
          <w:marBottom w:val="0"/>
          <w:divBdr>
            <w:top w:val="none" w:sz="0" w:space="0" w:color="auto"/>
            <w:left w:val="none" w:sz="0" w:space="0" w:color="auto"/>
            <w:bottom w:val="single" w:sz="12" w:space="2" w:color="FFFFFF"/>
            <w:right w:val="none" w:sz="0" w:space="0" w:color="auto"/>
          </w:divBdr>
        </w:div>
        <w:div w:id="2129740275">
          <w:marLeft w:val="0"/>
          <w:marRight w:val="0"/>
          <w:marTop w:val="0"/>
          <w:marBottom w:val="0"/>
          <w:divBdr>
            <w:top w:val="none" w:sz="0" w:space="0" w:color="auto"/>
            <w:left w:val="none" w:sz="0" w:space="0" w:color="auto"/>
            <w:bottom w:val="single" w:sz="12" w:space="2" w:color="FFFFFF"/>
            <w:right w:val="none" w:sz="0" w:space="0" w:color="auto"/>
          </w:divBdr>
        </w:div>
        <w:div w:id="275992173">
          <w:marLeft w:val="0"/>
          <w:marRight w:val="0"/>
          <w:marTop w:val="0"/>
          <w:marBottom w:val="0"/>
          <w:divBdr>
            <w:top w:val="none" w:sz="0" w:space="0" w:color="auto"/>
            <w:left w:val="none" w:sz="0" w:space="0" w:color="auto"/>
            <w:bottom w:val="single" w:sz="12" w:space="1" w:color="FFFFFF"/>
            <w:right w:val="none" w:sz="0" w:space="0" w:color="auto"/>
          </w:divBdr>
        </w:div>
        <w:div w:id="999818222">
          <w:marLeft w:val="0"/>
          <w:marRight w:val="0"/>
          <w:marTop w:val="0"/>
          <w:marBottom w:val="0"/>
          <w:divBdr>
            <w:top w:val="none" w:sz="0" w:space="0" w:color="auto"/>
            <w:left w:val="none" w:sz="0" w:space="0" w:color="auto"/>
            <w:bottom w:val="single" w:sz="12" w:space="12" w:color="FFFFFF"/>
            <w:right w:val="none" w:sz="0" w:space="0" w:color="auto"/>
          </w:divBdr>
        </w:div>
        <w:div w:id="1327053198">
          <w:marLeft w:val="0"/>
          <w:marRight w:val="0"/>
          <w:marTop w:val="0"/>
          <w:marBottom w:val="0"/>
          <w:divBdr>
            <w:top w:val="none" w:sz="0" w:space="0" w:color="auto"/>
            <w:left w:val="none" w:sz="0" w:space="0" w:color="auto"/>
            <w:bottom w:val="single" w:sz="12" w:space="9" w:color="FFFFFF"/>
            <w:right w:val="none" w:sz="0" w:space="0" w:color="auto"/>
          </w:divBdr>
        </w:div>
        <w:div w:id="513804980">
          <w:marLeft w:val="0"/>
          <w:marRight w:val="0"/>
          <w:marTop w:val="0"/>
          <w:marBottom w:val="0"/>
          <w:divBdr>
            <w:top w:val="none" w:sz="0" w:space="0" w:color="auto"/>
            <w:left w:val="none" w:sz="0" w:space="0" w:color="auto"/>
            <w:bottom w:val="single" w:sz="12" w:space="26"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3531546">
      <w:bodyDiv w:val="1"/>
      <w:marLeft w:val="0"/>
      <w:marRight w:val="0"/>
      <w:marTop w:val="0"/>
      <w:marBottom w:val="0"/>
      <w:divBdr>
        <w:top w:val="none" w:sz="0" w:space="0" w:color="auto"/>
        <w:left w:val="none" w:sz="0" w:space="0" w:color="auto"/>
        <w:bottom w:val="none" w:sz="0" w:space="0" w:color="auto"/>
        <w:right w:val="none" w:sz="0" w:space="0" w:color="auto"/>
      </w:divBdr>
      <w:divsChild>
        <w:div w:id="1899169155">
          <w:marLeft w:val="0"/>
          <w:marRight w:val="0"/>
          <w:marTop w:val="0"/>
          <w:marBottom w:val="0"/>
          <w:divBdr>
            <w:top w:val="none" w:sz="0" w:space="0" w:color="auto"/>
            <w:left w:val="none" w:sz="0" w:space="0" w:color="auto"/>
            <w:bottom w:val="single" w:sz="12" w:space="2" w:color="auto"/>
            <w:right w:val="none" w:sz="0" w:space="0" w:color="auto"/>
          </w:divBdr>
        </w:div>
        <w:div w:id="172453766">
          <w:marLeft w:val="0"/>
          <w:marRight w:val="0"/>
          <w:marTop w:val="0"/>
          <w:marBottom w:val="0"/>
          <w:divBdr>
            <w:top w:val="none" w:sz="0" w:space="0" w:color="auto"/>
            <w:left w:val="none" w:sz="0" w:space="0" w:color="auto"/>
            <w:bottom w:val="single" w:sz="12" w:space="12" w:color="auto"/>
            <w:right w:val="none" w:sz="0" w:space="0" w:color="auto"/>
          </w:divBdr>
        </w:div>
        <w:div w:id="389692230">
          <w:marLeft w:val="0"/>
          <w:marRight w:val="0"/>
          <w:marTop w:val="0"/>
          <w:marBottom w:val="0"/>
          <w:divBdr>
            <w:top w:val="none" w:sz="0" w:space="0" w:color="auto"/>
            <w:left w:val="none" w:sz="0" w:space="0" w:color="auto"/>
            <w:bottom w:val="single" w:sz="12" w:space="4" w:color="auto"/>
            <w:right w:val="none" w:sz="0" w:space="0" w:color="auto"/>
          </w:divBdr>
        </w:div>
        <w:div w:id="2053534012">
          <w:marLeft w:val="0"/>
          <w:marRight w:val="0"/>
          <w:marTop w:val="0"/>
          <w:marBottom w:val="0"/>
          <w:divBdr>
            <w:top w:val="none" w:sz="0" w:space="0" w:color="auto"/>
            <w:left w:val="none" w:sz="0" w:space="0" w:color="auto"/>
            <w:bottom w:val="single" w:sz="12" w:space="12" w:color="auto"/>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46813601">
      <w:bodyDiv w:val="1"/>
      <w:marLeft w:val="0"/>
      <w:marRight w:val="0"/>
      <w:marTop w:val="0"/>
      <w:marBottom w:val="0"/>
      <w:divBdr>
        <w:top w:val="none" w:sz="0" w:space="0" w:color="auto"/>
        <w:left w:val="none" w:sz="0" w:space="0" w:color="auto"/>
        <w:bottom w:val="none" w:sz="0" w:space="0" w:color="auto"/>
        <w:right w:val="none" w:sz="0" w:space="0" w:color="auto"/>
      </w:divBdr>
    </w:div>
    <w:div w:id="1655380035">
      <w:bodyDiv w:val="1"/>
      <w:marLeft w:val="0"/>
      <w:marRight w:val="0"/>
      <w:marTop w:val="0"/>
      <w:marBottom w:val="0"/>
      <w:divBdr>
        <w:top w:val="none" w:sz="0" w:space="0" w:color="auto"/>
        <w:left w:val="none" w:sz="0" w:space="0" w:color="auto"/>
        <w:bottom w:val="none" w:sz="0" w:space="0" w:color="auto"/>
        <w:right w:val="none" w:sz="0" w:space="0" w:color="auto"/>
      </w:divBdr>
      <w:divsChild>
        <w:div w:id="1081562834">
          <w:marLeft w:val="-76"/>
          <w:marRight w:val="0"/>
          <w:marTop w:val="0"/>
          <w:marBottom w:val="0"/>
          <w:divBdr>
            <w:top w:val="none" w:sz="0" w:space="0" w:color="auto"/>
            <w:left w:val="none" w:sz="0" w:space="0" w:color="auto"/>
            <w:bottom w:val="single" w:sz="12" w:space="12" w:color="FFFFFF"/>
            <w:right w:val="none" w:sz="0" w:space="0" w:color="auto"/>
          </w:divBdr>
        </w:div>
        <w:div w:id="1211572678">
          <w:marLeft w:val="0"/>
          <w:marRight w:val="0"/>
          <w:marTop w:val="0"/>
          <w:marBottom w:val="0"/>
          <w:divBdr>
            <w:top w:val="none" w:sz="0" w:space="0" w:color="auto"/>
            <w:left w:val="none" w:sz="0" w:space="0" w:color="auto"/>
            <w:bottom w:val="single" w:sz="12" w:space="12" w:color="FFFFFF"/>
            <w:right w:val="none" w:sz="0" w:space="0" w:color="auto"/>
          </w:divBdr>
        </w:div>
        <w:div w:id="1262644657">
          <w:marLeft w:val="0"/>
          <w:marRight w:val="0"/>
          <w:marTop w:val="0"/>
          <w:marBottom w:val="0"/>
          <w:divBdr>
            <w:top w:val="none" w:sz="0" w:space="0" w:color="auto"/>
            <w:left w:val="none" w:sz="0" w:space="0" w:color="auto"/>
            <w:bottom w:val="single" w:sz="12" w:space="1" w:color="FFFFFF"/>
            <w:right w:val="none" w:sz="0" w:space="0" w:color="auto"/>
          </w:divBdr>
        </w:div>
        <w:div w:id="1502819670">
          <w:marLeft w:val="0"/>
          <w:marRight w:val="0"/>
          <w:marTop w:val="0"/>
          <w:marBottom w:val="0"/>
          <w:divBdr>
            <w:top w:val="none" w:sz="0" w:space="0" w:color="auto"/>
            <w:left w:val="none" w:sz="0" w:space="0" w:color="auto"/>
            <w:bottom w:val="single" w:sz="12" w:space="12" w:color="FFFFFF"/>
            <w:right w:val="none" w:sz="0" w:space="0" w:color="auto"/>
          </w:divBdr>
        </w:div>
        <w:div w:id="787547852">
          <w:marLeft w:val="0"/>
          <w:marRight w:val="0"/>
          <w:marTop w:val="0"/>
          <w:marBottom w:val="0"/>
          <w:divBdr>
            <w:top w:val="none" w:sz="0" w:space="0" w:color="auto"/>
            <w:left w:val="none" w:sz="0" w:space="0" w:color="auto"/>
            <w:bottom w:val="single" w:sz="12" w:space="1" w:color="FFFFFF"/>
            <w:right w:val="none" w:sz="0" w:space="0" w:color="auto"/>
          </w:divBdr>
        </w:div>
        <w:div w:id="1314286659">
          <w:marLeft w:val="0"/>
          <w:marRight w:val="0"/>
          <w:marTop w:val="0"/>
          <w:marBottom w:val="0"/>
          <w:divBdr>
            <w:top w:val="none" w:sz="0" w:space="0" w:color="auto"/>
            <w:left w:val="none" w:sz="0" w:space="0" w:color="auto"/>
            <w:bottom w:val="single" w:sz="12" w:space="1" w:color="FFFFFF"/>
            <w:right w:val="none" w:sz="0" w:space="0" w:color="auto"/>
          </w:divBdr>
        </w:div>
        <w:div w:id="1538736912">
          <w:marLeft w:val="0"/>
          <w:marRight w:val="0"/>
          <w:marTop w:val="0"/>
          <w:marBottom w:val="0"/>
          <w:divBdr>
            <w:top w:val="none" w:sz="0" w:space="0" w:color="auto"/>
            <w:left w:val="none" w:sz="0" w:space="0" w:color="auto"/>
            <w:bottom w:val="single" w:sz="12" w:space="0" w:color="FFFFFF"/>
            <w:right w:val="none" w:sz="0" w:space="0" w:color="auto"/>
          </w:divBdr>
        </w:div>
        <w:div w:id="1542328639">
          <w:marLeft w:val="0"/>
          <w:marRight w:val="0"/>
          <w:marTop w:val="0"/>
          <w:marBottom w:val="0"/>
          <w:divBdr>
            <w:top w:val="none" w:sz="0" w:space="0" w:color="auto"/>
            <w:left w:val="none" w:sz="0" w:space="0" w:color="auto"/>
            <w:bottom w:val="single" w:sz="12" w:space="1" w:color="FFFFFF"/>
            <w:right w:val="none" w:sz="0" w:space="0" w:color="auto"/>
          </w:divBdr>
        </w:div>
        <w:div w:id="46893551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1908411">
      <w:bodyDiv w:val="1"/>
      <w:marLeft w:val="0"/>
      <w:marRight w:val="0"/>
      <w:marTop w:val="0"/>
      <w:marBottom w:val="0"/>
      <w:divBdr>
        <w:top w:val="none" w:sz="0" w:space="0" w:color="auto"/>
        <w:left w:val="none" w:sz="0" w:space="0" w:color="auto"/>
        <w:bottom w:val="none" w:sz="0" w:space="0" w:color="auto"/>
        <w:right w:val="none" w:sz="0" w:space="0" w:color="auto"/>
      </w:divBdr>
      <w:divsChild>
        <w:div w:id="2141724417">
          <w:marLeft w:val="-76"/>
          <w:marRight w:val="0"/>
          <w:marTop w:val="0"/>
          <w:marBottom w:val="0"/>
          <w:divBdr>
            <w:top w:val="none" w:sz="0" w:space="0" w:color="auto"/>
            <w:left w:val="none" w:sz="0" w:space="0" w:color="auto"/>
            <w:bottom w:val="single" w:sz="12" w:space="12" w:color="FFFFFF"/>
            <w:right w:val="none" w:sz="0" w:space="0" w:color="auto"/>
          </w:divBdr>
        </w:div>
        <w:div w:id="1743522000">
          <w:marLeft w:val="0"/>
          <w:marRight w:val="0"/>
          <w:marTop w:val="0"/>
          <w:marBottom w:val="0"/>
          <w:divBdr>
            <w:top w:val="none" w:sz="0" w:space="0" w:color="auto"/>
            <w:left w:val="none" w:sz="0" w:space="0" w:color="auto"/>
            <w:bottom w:val="single" w:sz="12" w:space="12" w:color="FFFFFF"/>
            <w:right w:val="none" w:sz="0" w:space="0" w:color="auto"/>
          </w:divBdr>
        </w:div>
        <w:div w:id="689844192">
          <w:marLeft w:val="0"/>
          <w:marRight w:val="0"/>
          <w:marTop w:val="0"/>
          <w:marBottom w:val="0"/>
          <w:divBdr>
            <w:top w:val="none" w:sz="0" w:space="0" w:color="auto"/>
            <w:left w:val="none" w:sz="0" w:space="0" w:color="auto"/>
            <w:bottom w:val="single" w:sz="12" w:space="0" w:color="FFFFFF"/>
            <w:right w:val="none" w:sz="0" w:space="0" w:color="auto"/>
          </w:divBdr>
        </w:div>
        <w:div w:id="1152257732">
          <w:marLeft w:val="0"/>
          <w:marRight w:val="0"/>
          <w:marTop w:val="0"/>
          <w:marBottom w:val="0"/>
          <w:divBdr>
            <w:top w:val="none" w:sz="0" w:space="0" w:color="auto"/>
            <w:left w:val="none" w:sz="0" w:space="0" w:color="auto"/>
            <w:bottom w:val="single" w:sz="12" w:space="1" w:color="FFFFFF"/>
            <w:right w:val="none" w:sz="0" w:space="0" w:color="auto"/>
          </w:divBdr>
        </w:div>
        <w:div w:id="1871143051">
          <w:marLeft w:val="0"/>
          <w:marRight w:val="0"/>
          <w:marTop w:val="0"/>
          <w:marBottom w:val="0"/>
          <w:divBdr>
            <w:top w:val="none" w:sz="0" w:space="0" w:color="auto"/>
            <w:left w:val="none" w:sz="0" w:space="0" w:color="auto"/>
            <w:bottom w:val="single" w:sz="12" w:space="31" w:color="FFFFFF"/>
            <w:right w:val="none" w:sz="0" w:space="0" w:color="auto"/>
          </w:divBdr>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6518873">
      <w:bodyDiv w:val="1"/>
      <w:marLeft w:val="0"/>
      <w:marRight w:val="0"/>
      <w:marTop w:val="0"/>
      <w:marBottom w:val="0"/>
      <w:divBdr>
        <w:top w:val="none" w:sz="0" w:space="0" w:color="auto"/>
        <w:left w:val="none" w:sz="0" w:space="0" w:color="auto"/>
        <w:bottom w:val="none" w:sz="0" w:space="0" w:color="auto"/>
        <w:right w:val="none" w:sz="0" w:space="0" w:color="auto"/>
      </w:divBdr>
      <w:divsChild>
        <w:div w:id="1661232962">
          <w:marLeft w:val="0"/>
          <w:marRight w:val="0"/>
          <w:marTop w:val="0"/>
          <w:marBottom w:val="0"/>
          <w:divBdr>
            <w:top w:val="none" w:sz="0" w:space="0" w:color="auto"/>
            <w:left w:val="none" w:sz="0" w:space="0" w:color="auto"/>
            <w:bottom w:val="single" w:sz="12" w:space="31" w:color="FFFFFF"/>
            <w:right w:val="none" w:sz="0" w:space="0" w:color="auto"/>
          </w:divBdr>
        </w:div>
      </w:divsChild>
    </w:div>
    <w:div w:id="1707177208">
      <w:bodyDiv w:val="1"/>
      <w:marLeft w:val="0"/>
      <w:marRight w:val="0"/>
      <w:marTop w:val="0"/>
      <w:marBottom w:val="0"/>
      <w:divBdr>
        <w:top w:val="none" w:sz="0" w:space="0" w:color="auto"/>
        <w:left w:val="none" w:sz="0" w:space="0" w:color="auto"/>
        <w:bottom w:val="none" w:sz="0" w:space="0" w:color="auto"/>
        <w:right w:val="none" w:sz="0" w:space="0" w:color="auto"/>
      </w:divBdr>
      <w:divsChild>
        <w:div w:id="1215848791">
          <w:marLeft w:val="0"/>
          <w:marRight w:val="282"/>
          <w:marTop w:val="0"/>
          <w:marBottom w:val="0"/>
          <w:divBdr>
            <w:top w:val="none" w:sz="0" w:space="0" w:color="auto"/>
            <w:left w:val="none" w:sz="0" w:space="0" w:color="auto"/>
            <w:bottom w:val="single" w:sz="12" w:space="2" w:color="FFFFFF"/>
            <w:right w:val="none" w:sz="0" w:space="0" w:color="auto"/>
          </w:divBdr>
        </w:div>
        <w:div w:id="1943536591">
          <w:marLeft w:val="0"/>
          <w:marRight w:val="282"/>
          <w:marTop w:val="0"/>
          <w:marBottom w:val="0"/>
          <w:divBdr>
            <w:top w:val="none" w:sz="0" w:space="0" w:color="auto"/>
            <w:left w:val="none" w:sz="0" w:space="0" w:color="auto"/>
            <w:bottom w:val="single" w:sz="12" w:space="1" w:color="FFFFFF"/>
            <w:right w:val="none" w:sz="0" w:space="0" w:color="auto"/>
          </w:divBdr>
        </w:div>
        <w:div w:id="429012391">
          <w:marLeft w:val="0"/>
          <w:marRight w:val="282"/>
          <w:marTop w:val="0"/>
          <w:marBottom w:val="0"/>
          <w:divBdr>
            <w:top w:val="none" w:sz="0" w:space="0" w:color="auto"/>
            <w:left w:val="none" w:sz="0" w:space="0" w:color="auto"/>
            <w:bottom w:val="single" w:sz="12" w:space="0" w:color="FFFFFF"/>
            <w:right w:val="none" w:sz="0" w:space="0" w:color="auto"/>
          </w:divBdr>
        </w:div>
        <w:div w:id="1386102377">
          <w:marLeft w:val="0"/>
          <w:marRight w:val="282"/>
          <w:marTop w:val="0"/>
          <w:marBottom w:val="0"/>
          <w:divBdr>
            <w:top w:val="none" w:sz="0" w:space="0" w:color="auto"/>
            <w:left w:val="none" w:sz="0" w:space="0" w:color="auto"/>
            <w:bottom w:val="single" w:sz="12" w:space="2" w:color="FFFFFF"/>
            <w:right w:val="none" w:sz="0" w:space="0" w:color="auto"/>
          </w:divBdr>
        </w:div>
        <w:div w:id="1845167673">
          <w:marLeft w:val="0"/>
          <w:marRight w:val="282"/>
          <w:marTop w:val="0"/>
          <w:marBottom w:val="0"/>
          <w:divBdr>
            <w:top w:val="none" w:sz="0" w:space="0" w:color="auto"/>
            <w:left w:val="none" w:sz="0" w:space="0" w:color="auto"/>
            <w:bottom w:val="single" w:sz="12" w:space="0" w:color="FFFFFF"/>
            <w:right w:val="none" w:sz="0" w:space="0" w:color="auto"/>
          </w:divBdr>
        </w:div>
        <w:div w:id="1165165778">
          <w:marLeft w:val="0"/>
          <w:marRight w:val="282"/>
          <w:marTop w:val="0"/>
          <w:marBottom w:val="0"/>
          <w:divBdr>
            <w:top w:val="none" w:sz="0" w:space="0" w:color="auto"/>
            <w:left w:val="none" w:sz="0" w:space="0" w:color="auto"/>
            <w:bottom w:val="single" w:sz="12" w:space="0" w:color="FFFFFF"/>
            <w:right w:val="none" w:sz="0" w:space="0" w:color="auto"/>
          </w:divBdr>
        </w:div>
        <w:div w:id="1710296128">
          <w:marLeft w:val="0"/>
          <w:marRight w:val="282"/>
          <w:marTop w:val="0"/>
          <w:marBottom w:val="0"/>
          <w:divBdr>
            <w:top w:val="none" w:sz="0" w:space="0" w:color="auto"/>
            <w:left w:val="none" w:sz="0" w:space="0" w:color="auto"/>
            <w:bottom w:val="single" w:sz="12" w:space="1" w:color="FFFFFF"/>
            <w:right w:val="none" w:sz="0" w:space="0" w:color="auto"/>
          </w:divBdr>
        </w:div>
        <w:div w:id="2106729688">
          <w:marLeft w:val="0"/>
          <w:marRight w:val="282"/>
          <w:marTop w:val="0"/>
          <w:marBottom w:val="0"/>
          <w:divBdr>
            <w:top w:val="none" w:sz="0" w:space="0" w:color="auto"/>
            <w:left w:val="none" w:sz="0" w:space="0" w:color="auto"/>
            <w:bottom w:val="single" w:sz="12" w:space="0" w:color="FFFFFF"/>
            <w:right w:val="none" w:sz="0" w:space="0" w:color="auto"/>
          </w:divBdr>
        </w:div>
        <w:div w:id="344214426">
          <w:marLeft w:val="0"/>
          <w:marRight w:val="282"/>
          <w:marTop w:val="0"/>
          <w:marBottom w:val="0"/>
          <w:divBdr>
            <w:top w:val="none" w:sz="0" w:space="0" w:color="auto"/>
            <w:left w:val="none" w:sz="0" w:space="0" w:color="auto"/>
            <w:bottom w:val="single" w:sz="12" w:space="0" w:color="FFFFFF"/>
            <w:right w:val="none" w:sz="0" w:space="0" w:color="auto"/>
          </w:divBdr>
        </w:div>
        <w:div w:id="1979649355">
          <w:marLeft w:val="0"/>
          <w:marRight w:val="282"/>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2510351">
      <w:bodyDiv w:val="1"/>
      <w:marLeft w:val="0"/>
      <w:marRight w:val="0"/>
      <w:marTop w:val="0"/>
      <w:marBottom w:val="0"/>
      <w:divBdr>
        <w:top w:val="none" w:sz="0" w:space="0" w:color="auto"/>
        <w:left w:val="none" w:sz="0" w:space="0" w:color="auto"/>
        <w:bottom w:val="none" w:sz="0" w:space="0" w:color="auto"/>
        <w:right w:val="none" w:sz="0" w:space="0" w:color="auto"/>
      </w:divBdr>
      <w:divsChild>
        <w:div w:id="492138879">
          <w:marLeft w:val="0"/>
          <w:marRight w:val="0"/>
          <w:marTop w:val="0"/>
          <w:marBottom w:val="0"/>
          <w:divBdr>
            <w:top w:val="none" w:sz="0" w:space="0" w:color="auto"/>
            <w:left w:val="none" w:sz="0" w:space="0" w:color="auto"/>
            <w:bottom w:val="single" w:sz="12" w:space="12" w:color="FFFFFF"/>
            <w:right w:val="none" w:sz="0" w:space="0" w:color="auto"/>
          </w:divBdr>
        </w:div>
        <w:div w:id="827138471">
          <w:marLeft w:val="0"/>
          <w:marRight w:val="0"/>
          <w:marTop w:val="0"/>
          <w:marBottom w:val="0"/>
          <w:divBdr>
            <w:top w:val="none" w:sz="0" w:space="0" w:color="auto"/>
            <w:left w:val="none" w:sz="0" w:space="0" w:color="auto"/>
            <w:bottom w:val="single" w:sz="12" w:space="12" w:color="FFFFFF"/>
            <w:right w:val="none" w:sz="0" w:space="0" w:color="auto"/>
          </w:divBdr>
        </w:div>
        <w:div w:id="72364567">
          <w:marLeft w:val="0"/>
          <w:marRight w:val="0"/>
          <w:marTop w:val="0"/>
          <w:marBottom w:val="0"/>
          <w:divBdr>
            <w:top w:val="none" w:sz="0" w:space="0" w:color="auto"/>
            <w:left w:val="none" w:sz="0" w:space="0" w:color="auto"/>
            <w:bottom w:val="single" w:sz="12" w:space="4" w:color="FFFFFF"/>
            <w:right w:val="none" w:sz="0" w:space="0" w:color="auto"/>
          </w:divBdr>
        </w:div>
        <w:div w:id="612706883">
          <w:marLeft w:val="0"/>
          <w:marRight w:val="0"/>
          <w:marTop w:val="0"/>
          <w:marBottom w:val="0"/>
          <w:divBdr>
            <w:top w:val="none" w:sz="0" w:space="0" w:color="auto"/>
            <w:left w:val="none" w:sz="0" w:space="0" w:color="auto"/>
            <w:bottom w:val="single" w:sz="12" w:space="12"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273239">
      <w:bodyDiv w:val="1"/>
      <w:marLeft w:val="0"/>
      <w:marRight w:val="0"/>
      <w:marTop w:val="0"/>
      <w:marBottom w:val="0"/>
      <w:divBdr>
        <w:top w:val="none" w:sz="0" w:space="0" w:color="auto"/>
        <w:left w:val="none" w:sz="0" w:space="0" w:color="auto"/>
        <w:bottom w:val="none" w:sz="0" w:space="0" w:color="auto"/>
        <w:right w:val="none" w:sz="0" w:space="0" w:color="auto"/>
      </w:divBdr>
      <w:divsChild>
        <w:div w:id="1029916298">
          <w:marLeft w:val="0"/>
          <w:marRight w:val="0"/>
          <w:marTop w:val="0"/>
          <w:marBottom w:val="0"/>
          <w:divBdr>
            <w:top w:val="none" w:sz="0" w:space="0" w:color="auto"/>
            <w:left w:val="none" w:sz="0" w:space="0" w:color="auto"/>
            <w:bottom w:val="single" w:sz="12" w:space="1" w:color="FFFFFF"/>
            <w:right w:val="none" w:sz="0" w:space="0" w:color="auto"/>
          </w:divBdr>
        </w:div>
        <w:div w:id="965282837">
          <w:marLeft w:val="720"/>
          <w:marRight w:val="0"/>
          <w:marTop w:val="0"/>
          <w:marBottom w:val="0"/>
          <w:divBdr>
            <w:top w:val="none" w:sz="0" w:space="0" w:color="auto"/>
            <w:left w:val="none" w:sz="0" w:space="0" w:color="auto"/>
            <w:bottom w:val="single" w:sz="12" w:space="1" w:color="FFFFFF"/>
            <w:right w:val="none" w:sz="0" w:space="0" w:color="auto"/>
          </w:divBdr>
        </w:div>
        <w:div w:id="215629411">
          <w:marLeft w:val="0"/>
          <w:marRight w:val="0"/>
          <w:marTop w:val="0"/>
          <w:marBottom w:val="0"/>
          <w:divBdr>
            <w:top w:val="none" w:sz="0" w:space="0" w:color="auto"/>
            <w:left w:val="none" w:sz="0" w:space="0" w:color="auto"/>
            <w:bottom w:val="single" w:sz="12" w:space="1" w:color="FFFFFF"/>
            <w:right w:val="none" w:sz="0" w:space="0" w:color="auto"/>
          </w:divBdr>
        </w:div>
        <w:div w:id="2128501993">
          <w:marLeft w:val="0"/>
          <w:marRight w:val="0"/>
          <w:marTop w:val="0"/>
          <w:marBottom w:val="0"/>
          <w:divBdr>
            <w:top w:val="none" w:sz="0" w:space="0" w:color="auto"/>
            <w:left w:val="none" w:sz="0" w:space="0" w:color="auto"/>
            <w:bottom w:val="single" w:sz="12" w:space="31"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59016320">
      <w:bodyDiv w:val="1"/>
      <w:marLeft w:val="0"/>
      <w:marRight w:val="0"/>
      <w:marTop w:val="0"/>
      <w:marBottom w:val="0"/>
      <w:divBdr>
        <w:top w:val="none" w:sz="0" w:space="0" w:color="auto"/>
        <w:left w:val="none" w:sz="0" w:space="0" w:color="auto"/>
        <w:bottom w:val="none" w:sz="0" w:space="0" w:color="auto"/>
        <w:right w:val="none" w:sz="0" w:space="0" w:color="auto"/>
      </w:divBdr>
      <w:divsChild>
        <w:div w:id="1930500731">
          <w:marLeft w:val="0"/>
          <w:marRight w:val="0"/>
          <w:marTop w:val="0"/>
          <w:marBottom w:val="0"/>
          <w:divBdr>
            <w:top w:val="none" w:sz="0" w:space="0" w:color="auto"/>
            <w:left w:val="none" w:sz="0" w:space="0" w:color="auto"/>
            <w:bottom w:val="single" w:sz="12" w:space="12" w:color="auto"/>
            <w:right w:val="none" w:sz="0" w:space="0" w:color="auto"/>
          </w:divBdr>
        </w:div>
        <w:div w:id="1797067579">
          <w:marLeft w:val="0"/>
          <w:marRight w:val="0"/>
          <w:marTop w:val="0"/>
          <w:marBottom w:val="0"/>
          <w:divBdr>
            <w:top w:val="none" w:sz="0" w:space="0" w:color="auto"/>
            <w:left w:val="none" w:sz="0" w:space="0" w:color="auto"/>
            <w:bottom w:val="single" w:sz="12" w:space="12" w:color="auto"/>
            <w:right w:val="none" w:sz="0" w:space="0" w:color="auto"/>
          </w:divBdr>
        </w:div>
        <w:div w:id="1381901297">
          <w:marLeft w:val="0"/>
          <w:marRight w:val="0"/>
          <w:marTop w:val="0"/>
          <w:marBottom w:val="0"/>
          <w:divBdr>
            <w:top w:val="none" w:sz="0" w:space="0" w:color="auto"/>
            <w:left w:val="none" w:sz="0" w:space="0" w:color="auto"/>
            <w:bottom w:val="single" w:sz="12" w:space="4" w:color="auto"/>
            <w:right w:val="none" w:sz="0" w:space="0" w:color="auto"/>
          </w:divBdr>
        </w:div>
      </w:divsChild>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70194077">
      <w:bodyDiv w:val="1"/>
      <w:marLeft w:val="0"/>
      <w:marRight w:val="0"/>
      <w:marTop w:val="0"/>
      <w:marBottom w:val="0"/>
      <w:divBdr>
        <w:top w:val="none" w:sz="0" w:space="0" w:color="auto"/>
        <w:left w:val="none" w:sz="0" w:space="0" w:color="auto"/>
        <w:bottom w:val="none" w:sz="0" w:space="0" w:color="auto"/>
        <w:right w:val="none" w:sz="0" w:space="0" w:color="auto"/>
      </w:divBdr>
      <w:divsChild>
        <w:div w:id="28842293">
          <w:marLeft w:val="0"/>
          <w:marRight w:val="0"/>
          <w:marTop w:val="0"/>
          <w:marBottom w:val="0"/>
          <w:divBdr>
            <w:top w:val="none" w:sz="0" w:space="0" w:color="auto"/>
            <w:left w:val="none" w:sz="0" w:space="0" w:color="auto"/>
            <w:bottom w:val="single" w:sz="12" w:space="0" w:color="FFFFFF"/>
            <w:right w:val="none" w:sz="0" w:space="0" w:color="auto"/>
          </w:divBdr>
        </w:div>
        <w:div w:id="681934338">
          <w:marLeft w:val="0"/>
          <w:marRight w:val="0"/>
          <w:marTop w:val="0"/>
          <w:marBottom w:val="0"/>
          <w:divBdr>
            <w:top w:val="none" w:sz="0" w:space="0" w:color="auto"/>
            <w:left w:val="none" w:sz="0" w:space="0" w:color="auto"/>
            <w:bottom w:val="single" w:sz="12" w:space="0" w:color="FFFFFF"/>
            <w:right w:val="none" w:sz="0" w:space="0" w:color="auto"/>
          </w:divBdr>
        </w:div>
        <w:div w:id="1297028159">
          <w:marLeft w:val="0"/>
          <w:marRight w:val="0"/>
          <w:marTop w:val="0"/>
          <w:marBottom w:val="0"/>
          <w:divBdr>
            <w:top w:val="none" w:sz="0" w:space="0" w:color="auto"/>
            <w:left w:val="none" w:sz="0" w:space="0" w:color="auto"/>
            <w:bottom w:val="single" w:sz="12" w:space="1" w:color="FFFFFF"/>
            <w:right w:val="none" w:sz="0" w:space="0" w:color="auto"/>
          </w:divBdr>
        </w:div>
        <w:div w:id="1429430021">
          <w:marLeft w:val="0"/>
          <w:marRight w:val="0"/>
          <w:marTop w:val="0"/>
          <w:marBottom w:val="0"/>
          <w:divBdr>
            <w:top w:val="none" w:sz="0" w:space="0" w:color="auto"/>
            <w:left w:val="none" w:sz="0" w:space="0" w:color="auto"/>
            <w:bottom w:val="single" w:sz="12" w:space="0" w:color="FFFFFF"/>
            <w:right w:val="none" w:sz="0" w:space="0" w:color="auto"/>
          </w:divBdr>
        </w:div>
        <w:div w:id="1583098208">
          <w:marLeft w:val="0"/>
          <w:marRight w:val="0"/>
          <w:marTop w:val="0"/>
          <w:marBottom w:val="0"/>
          <w:divBdr>
            <w:top w:val="none" w:sz="0" w:space="0" w:color="auto"/>
            <w:left w:val="none" w:sz="0" w:space="0" w:color="auto"/>
            <w:bottom w:val="single" w:sz="12" w:space="7" w:color="FFFFFF"/>
            <w:right w:val="none" w:sz="0" w:space="0" w:color="auto"/>
          </w:divBdr>
        </w:div>
        <w:div w:id="1416511015">
          <w:marLeft w:val="0"/>
          <w:marRight w:val="0"/>
          <w:marTop w:val="0"/>
          <w:marBottom w:val="0"/>
          <w:divBdr>
            <w:top w:val="none" w:sz="0" w:space="0" w:color="auto"/>
            <w:left w:val="none" w:sz="0" w:space="0" w:color="auto"/>
            <w:bottom w:val="single" w:sz="12" w:space="3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4567549">
      <w:bodyDiv w:val="1"/>
      <w:marLeft w:val="0"/>
      <w:marRight w:val="0"/>
      <w:marTop w:val="0"/>
      <w:marBottom w:val="0"/>
      <w:divBdr>
        <w:top w:val="none" w:sz="0" w:space="0" w:color="auto"/>
        <w:left w:val="none" w:sz="0" w:space="0" w:color="auto"/>
        <w:bottom w:val="none" w:sz="0" w:space="0" w:color="auto"/>
        <w:right w:val="none" w:sz="0" w:space="0" w:color="auto"/>
      </w:divBdr>
      <w:divsChild>
        <w:div w:id="238297921">
          <w:marLeft w:val="0"/>
          <w:marRight w:val="140"/>
          <w:marTop w:val="0"/>
          <w:marBottom w:val="0"/>
          <w:divBdr>
            <w:top w:val="none" w:sz="0" w:space="0" w:color="auto"/>
            <w:left w:val="none" w:sz="0" w:space="0" w:color="auto"/>
            <w:bottom w:val="single" w:sz="12" w:space="12" w:color="FFFFFF"/>
            <w:right w:val="none" w:sz="0" w:space="0" w:color="auto"/>
          </w:divBdr>
        </w:div>
        <w:div w:id="2130779101">
          <w:marLeft w:val="0"/>
          <w:marRight w:val="140"/>
          <w:marTop w:val="0"/>
          <w:marBottom w:val="0"/>
          <w:divBdr>
            <w:top w:val="none" w:sz="0" w:space="0" w:color="auto"/>
            <w:left w:val="none" w:sz="0" w:space="0" w:color="auto"/>
            <w:bottom w:val="single" w:sz="12" w:space="12" w:color="FFFFFF"/>
            <w:right w:val="none" w:sz="0" w:space="0" w:color="auto"/>
          </w:divBdr>
        </w:div>
        <w:div w:id="2038382488">
          <w:marLeft w:val="0"/>
          <w:marRight w:val="140"/>
          <w:marTop w:val="0"/>
          <w:marBottom w:val="0"/>
          <w:divBdr>
            <w:top w:val="none" w:sz="0" w:space="0" w:color="auto"/>
            <w:left w:val="none" w:sz="0" w:space="0" w:color="auto"/>
            <w:bottom w:val="single" w:sz="12" w:space="12" w:color="FFFFFF"/>
            <w:right w:val="none" w:sz="0" w:space="0" w:color="auto"/>
          </w:divBdr>
        </w:div>
      </w:divsChild>
    </w:div>
    <w:div w:id="1784958758">
      <w:bodyDiv w:val="1"/>
      <w:marLeft w:val="0"/>
      <w:marRight w:val="0"/>
      <w:marTop w:val="0"/>
      <w:marBottom w:val="0"/>
      <w:divBdr>
        <w:top w:val="none" w:sz="0" w:space="0" w:color="auto"/>
        <w:left w:val="none" w:sz="0" w:space="0" w:color="auto"/>
        <w:bottom w:val="none" w:sz="0" w:space="0" w:color="auto"/>
        <w:right w:val="none" w:sz="0" w:space="0" w:color="auto"/>
      </w:divBdr>
      <w:divsChild>
        <w:div w:id="686446966">
          <w:marLeft w:val="0"/>
          <w:marRight w:val="0"/>
          <w:marTop w:val="0"/>
          <w:marBottom w:val="0"/>
          <w:divBdr>
            <w:top w:val="none" w:sz="0" w:space="0" w:color="auto"/>
            <w:left w:val="none" w:sz="0" w:space="0" w:color="auto"/>
            <w:bottom w:val="single" w:sz="12" w:space="1" w:color="auto"/>
            <w:right w:val="none" w:sz="0" w:space="0" w:color="auto"/>
          </w:divBdr>
        </w:div>
        <w:div w:id="893077936">
          <w:marLeft w:val="0"/>
          <w:marRight w:val="0"/>
          <w:marTop w:val="0"/>
          <w:marBottom w:val="0"/>
          <w:divBdr>
            <w:top w:val="none" w:sz="0" w:space="0" w:color="auto"/>
            <w:left w:val="none" w:sz="0" w:space="0" w:color="auto"/>
            <w:bottom w:val="single" w:sz="12" w:space="1" w:color="auto"/>
            <w:right w:val="none" w:sz="0" w:space="0" w:color="auto"/>
          </w:divBdr>
        </w:div>
        <w:div w:id="146944941">
          <w:marLeft w:val="0"/>
          <w:marRight w:val="0"/>
          <w:marTop w:val="0"/>
          <w:marBottom w:val="0"/>
          <w:divBdr>
            <w:top w:val="none" w:sz="0" w:space="0" w:color="auto"/>
            <w:left w:val="none" w:sz="0" w:space="0" w:color="auto"/>
            <w:bottom w:val="single" w:sz="12" w:space="1" w:color="auto"/>
            <w:right w:val="none" w:sz="0" w:space="0" w:color="auto"/>
          </w:divBdr>
        </w:div>
        <w:div w:id="22756429">
          <w:marLeft w:val="0"/>
          <w:marRight w:val="0"/>
          <w:marTop w:val="0"/>
          <w:marBottom w:val="0"/>
          <w:divBdr>
            <w:top w:val="none" w:sz="0" w:space="0" w:color="auto"/>
            <w:left w:val="none" w:sz="0" w:space="0" w:color="auto"/>
            <w:bottom w:val="single" w:sz="12" w:space="31" w:color="auto"/>
            <w:right w:val="none" w:sz="0" w:space="0" w:color="auto"/>
          </w:divBdr>
        </w:div>
        <w:div w:id="1989701246">
          <w:marLeft w:val="0"/>
          <w:marRight w:val="0"/>
          <w:marTop w:val="0"/>
          <w:marBottom w:val="0"/>
          <w:divBdr>
            <w:top w:val="none" w:sz="0" w:space="0" w:color="auto"/>
            <w:left w:val="none" w:sz="0" w:space="0" w:color="auto"/>
            <w:bottom w:val="single" w:sz="12" w:space="1" w:color="auto"/>
            <w:right w:val="none" w:sz="0" w:space="0" w:color="auto"/>
          </w:divBdr>
        </w:div>
        <w:div w:id="1964187031">
          <w:marLeft w:val="0"/>
          <w:marRight w:val="0"/>
          <w:marTop w:val="0"/>
          <w:marBottom w:val="0"/>
          <w:divBdr>
            <w:top w:val="none" w:sz="0" w:space="0" w:color="auto"/>
            <w:left w:val="none" w:sz="0" w:space="0" w:color="auto"/>
            <w:bottom w:val="single" w:sz="12" w:space="1" w:color="auto"/>
            <w:right w:val="none" w:sz="0" w:space="0" w:color="auto"/>
          </w:divBdr>
        </w:div>
        <w:div w:id="745222306">
          <w:marLeft w:val="0"/>
          <w:marRight w:val="0"/>
          <w:marTop w:val="0"/>
          <w:marBottom w:val="0"/>
          <w:divBdr>
            <w:top w:val="none" w:sz="0" w:space="0" w:color="auto"/>
            <w:left w:val="none" w:sz="0" w:space="0" w:color="auto"/>
            <w:bottom w:val="single" w:sz="12" w:space="1" w:color="auto"/>
            <w:right w:val="none" w:sz="0" w:space="0" w:color="auto"/>
          </w:divBdr>
        </w:div>
        <w:div w:id="1294023561">
          <w:marLeft w:val="0"/>
          <w:marRight w:val="0"/>
          <w:marTop w:val="0"/>
          <w:marBottom w:val="0"/>
          <w:divBdr>
            <w:top w:val="none" w:sz="0" w:space="0" w:color="auto"/>
            <w:left w:val="none" w:sz="0" w:space="0" w:color="auto"/>
            <w:bottom w:val="single" w:sz="12" w:space="31" w:color="auto"/>
            <w:right w:val="none" w:sz="0" w:space="0" w:color="auto"/>
          </w:divBdr>
        </w:div>
        <w:div w:id="216819235">
          <w:marLeft w:val="0"/>
          <w:marRight w:val="0"/>
          <w:marTop w:val="0"/>
          <w:marBottom w:val="0"/>
          <w:divBdr>
            <w:top w:val="none" w:sz="0" w:space="0" w:color="auto"/>
            <w:left w:val="none" w:sz="0" w:space="0" w:color="auto"/>
            <w:bottom w:val="single" w:sz="12" w:space="31" w:color="auto"/>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15365202">
      <w:bodyDiv w:val="1"/>
      <w:marLeft w:val="0"/>
      <w:marRight w:val="0"/>
      <w:marTop w:val="0"/>
      <w:marBottom w:val="0"/>
      <w:divBdr>
        <w:top w:val="none" w:sz="0" w:space="0" w:color="auto"/>
        <w:left w:val="none" w:sz="0" w:space="0" w:color="auto"/>
        <w:bottom w:val="none" w:sz="0" w:space="0" w:color="auto"/>
        <w:right w:val="none" w:sz="0" w:space="0" w:color="auto"/>
      </w:divBdr>
      <w:divsChild>
        <w:div w:id="316806117">
          <w:marLeft w:val="0"/>
          <w:marRight w:val="0"/>
          <w:marTop w:val="0"/>
          <w:marBottom w:val="0"/>
          <w:divBdr>
            <w:top w:val="none" w:sz="0" w:space="0" w:color="auto"/>
            <w:left w:val="none" w:sz="0" w:space="0" w:color="auto"/>
            <w:bottom w:val="single" w:sz="12" w:space="1" w:color="auto"/>
            <w:right w:val="none" w:sz="0" w:space="0" w:color="auto"/>
          </w:divBdr>
        </w:div>
        <w:div w:id="1054349572">
          <w:marLeft w:val="0"/>
          <w:marRight w:val="0"/>
          <w:marTop w:val="0"/>
          <w:marBottom w:val="0"/>
          <w:divBdr>
            <w:top w:val="none" w:sz="0" w:space="0" w:color="auto"/>
            <w:left w:val="none" w:sz="0" w:space="0" w:color="auto"/>
            <w:bottom w:val="single" w:sz="12" w:space="1" w:color="auto"/>
            <w:right w:val="none" w:sz="0" w:space="0" w:color="auto"/>
          </w:divBdr>
        </w:div>
        <w:div w:id="1225608878">
          <w:marLeft w:val="0"/>
          <w:marRight w:val="0"/>
          <w:marTop w:val="0"/>
          <w:marBottom w:val="0"/>
          <w:divBdr>
            <w:top w:val="none" w:sz="0" w:space="0" w:color="auto"/>
            <w:left w:val="none" w:sz="0" w:space="0" w:color="auto"/>
            <w:bottom w:val="single" w:sz="12" w:space="1" w:color="auto"/>
            <w:right w:val="none" w:sz="0" w:space="0" w:color="auto"/>
          </w:divBdr>
        </w:div>
        <w:div w:id="237595436">
          <w:marLeft w:val="0"/>
          <w:marRight w:val="0"/>
          <w:marTop w:val="0"/>
          <w:marBottom w:val="0"/>
          <w:divBdr>
            <w:top w:val="none" w:sz="0" w:space="0" w:color="auto"/>
            <w:left w:val="none" w:sz="0" w:space="0" w:color="auto"/>
            <w:bottom w:val="single" w:sz="12" w:space="31" w:color="auto"/>
            <w:right w:val="none" w:sz="0" w:space="0" w:color="auto"/>
          </w:divBdr>
        </w:div>
        <w:div w:id="212933590">
          <w:marLeft w:val="0"/>
          <w:marRight w:val="0"/>
          <w:marTop w:val="0"/>
          <w:marBottom w:val="0"/>
          <w:divBdr>
            <w:top w:val="none" w:sz="0" w:space="0" w:color="auto"/>
            <w:left w:val="none" w:sz="0" w:space="0" w:color="auto"/>
            <w:bottom w:val="single" w:sz="12" w:space="0" w:color="auto"/>
            <w:right w:val="none" w:sz="0" w:space="0" w:color="auto"/>
          </w:divBdr>
        </w:div>
        <w:div w:id="2095200951">
          <w:marLeft w:val="0"/>
          <w:marRight w:val="0"/>
          <w:marTop w:val="0"/>
          <w:marBottom w:val="0"/>
          <w:divBdr>
            <w:top w:val="none" w:sz="0" w:space="0" w:color="auto"/>
            <w:left w:val="none" w:sz="0" w:space="0" w:color="auto"/>
            <w:bottom w:val="single" w:sz="12" w:space="1" w:color="auto"/>
            <w:right w:val="none" w:sz="0" w:space="0" w:color="auto"/>
          </w:divBdr>
        </w:div>
        <w:div w:id="283773830">
          <w:marLeft w:val="0"/>
          <w:marRight w:val="0"/>
          <w:marTop w:val="0"/>
          <w:marBottom w:val="0"/>
          <w:divBdr>
            <w:top w:val="none" w:sz="0" w:space="0" w:color="auto"/>
            <w:left w:val="none" w:sz="0" w:space="0" w:color="auto"/>
            <w:bottom w:val="single" w:sz="12" w:space="0" w:color="auto"/>
            <w:right w:val="none" w:sz="0" w:space="0" w:color="auto"/>
          </w:divBdr>
        </w:div>
        <w:div w:id="277444567">
          <w:marLeft w:val="0"/>
          <w:marRight w:val="0"/>
          <w:marTop w:val="0"/>
          <w:marBottom w:val="0"/>
          <w:divBdr>
            <w:top w:val="none" w:sz="0" w:space="0" w:color="auto"/>
            <w:left w:val="none" w:sz="0" w:space="0" w:color="auto"/>
            <w:bottom w:val="single" w:sz="12" w:space="1" w:color="auto"/>
            <w:right w:val="none" w:sz="0" w:space="0" w:color="auto"/>
          </w:divBdr>
        </w:div>
        <w:div w:id="772163220">
          <w:marLeft w:val="0"/>
          <w:marRight w:val="0"/>
          <w:marTop w:val="0"/>
          <w:marBottom w:val="0"/>
          <w:divBdr>
            <w:top w:val="none" w:sz="0" w:space="0" w:color="auto"/>
            <w:left w:val="none" w:sz="0" w:space="0" w:color="auto"/>
            <w:bottom w:val="single" w:sz="12" w:space="31" w:color="auto"/>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863594360">
      <w:bodyDiv w:val="1"/>
      <w:marLeft w:val="0"/>
      <w:marRight w:val="0"/>
      <w:marTop w:val="0"/>
      <w:marBottom w:val="0"/>
      <w:divBdr>
        <w:top w:val="none" w:sz="0" w:space="0" w:color="auto"/>
        <w:left w:val="none" w:sz="0" w:space="0" w:color="auto"/>
        <w:bottom w:val="none" w:sz="0" w:space="0" w:color="auto"/>
        <w:right w:val="none" w:sz="0" w:space="0" w:color="auto"/>
      </w:divBdr>
      <w:divsChild>
        <w:div w:id="639699119">
          <w:marLeft w:val="0"/>
          <w:marRight w:val="282"/>
          <w:marTop w:val="0"/>
          <w:marBottom w:val="0"/>
          <w:divBdr>
            <w:top w:val="none" w:sz="0" w:space="0" w:color="auto"/>
            <w:left w:val="none" w:sz="0" w:space="0" w:color="auto"/>
            <w:bottom w:val="single" w:sz="12" w:space="2" w:color="FFFFFF"/>
            <w:right w:val="none" w:sz="0" w:space="0" w:color="auto"/>
          </w:divBdr>
        </w:div>
        <w:div w:id="469976730">
          <w:marLeft w:val="0"/>
          <w:marRight w:val="282"/>
          <w:marTop w:val="0"/>
          <w:marBottom w:val="0"/>
          <w:divBdr>
            <w:top w:val="none" w:sz="0" w:space="0" w:color="auto"/>
            <w:left w:val="none" w:sz="0" w:space="0" w:color="auto"/>
            <w:bottom w:val="single" w:sz="12" w:space="1" w:color="FFFFFF"/>
            <w:right w:val="none" w:sz="0" w:space="0" w:color="auto"/>
          </w:divBdr>
        </w:div>
        <w:div w:id="815997108">
          <w:marLeft w:val="0"/>
          <w:marRight w:val="282"/>
          <w:marTop w:val="0"/>
          <w:marBottom w:val="0"/>
          <w:divBdr>
            <w:top w:val="none" w:sz="0" w:space="0" w:color="auto"/>
            <w:left w:val="none" w:sz="0" w:space="0" w:color="auto"/>
            <w:bottom w:val="single" w:sz="12" w:space="0" w:color="FFFFFF"/>
            <w:right w:val="none" w:sz="0" w:space="0" w:color="auto"/>
          </w:divBdr>
        </w:div>
        <w:div w:id="470565300">
          <w:marLeft w:val="0"/>
          <w:marRight w:val="282"/>
          <w:marTop w:val="0"/>
          <w:marBottom w:val="0"/>
          <w:divBdr>
            <w:top w:val="none" w:sz="0" w:space="0" w:color="auto"/>
            <w:left w:val="none" w:sz="0" w:space="0" w:color="auto"/>
            <w:bottom w:val="single" w:sz="12" w:space="2" w:color="FFFFFF"/>
            <w:right w:val="none" w:sz="0" w:space="0" w:color="auto"/>
          </w:divBdr>
        </w:div>
        <w:div w:id="826820917">
          <w:marLeft w:val="0"/>
          <w:marRight w:val="282"/>
          <w:marTop w:val="0"/>
          <w:marBottom w:val="0"/>
          <w:divBdr>
            <w:top w:val="none" w:sz="0" w:space="0" w:color="auto"/>
            <w:left w:val="none" w:sz="0" w:space="0" w:color="auto"/>
            <w:bottom w:val="single" w:sz="12" w:space="0" w:color="FFFFFF"/>
            <w:right w:val="none" w:sz="0" w:space="0" w:color="auto"/>
          </w:divBdr>
        </w:div>
        <w:div w:id="109402965">
          <w:marLeft w:val="0"/>
          <w:marRight w:val="282"/>
          <w:marTop w:val="0"/>
          <w:marBottom w:val="0"/>
          <w:divBdr>
            <w:top w:val="none" w:sz="0" w:space="0" w:color="auto"/>
            <w:left w:val="none" w:sz="0" w:space="0" w:color="auto"/>
            <w:bottom w:val="single" w:sz="12" w:space="0" w:color="FFFFFF"/>
            <w:right w:val="none" w:sz="0" w:space="0" w:color="auto"/>
          </w:divBdr>
        </w:div>
        <w:div w:id="2108308281">
          <w:marLeft w:val="0"/>
          <w:marRight w:val="282"/>
          <w:marTop w:val="0"/>
          <w:marBottom w:val="0"/>
          <w:divBdr>
            <w:top w:val="none" w:sz="0" w:space="0" w:color="auto"/>
            <w:left w:val="none" w:sz="0" w:space="0" w:color="auto"/>
            <w:bottom w:val="single" w:sz="12" w:space="1" w:color="FFFFFF"/>
            <w:right w:val="none" w:sz="0" w:space="0" w:color="auto"/>
          </w:divBdr>
        </w:div>
        <w:div w:id="626278419">
          <w:marLeft w:val="0"/>
          <w:marRight w:val="282"/>
          <w:marTop w:val="0"/>
          <w:marBottom w:val="0"/>
          <w:divBdr>
            <w:top w:val="none" w:sz="0" w:space="0" w:color="auto"/>
            <w:left w:val="none" w:sz="0" w:space="0" w:color="auto"/>
            <w:bottom w:val="single" w:sz="12" w:space="0" w:color="FFFFFF"/>
            <w:right w:val="none" w:sz="0" w:space="0" w:color="auto"/>
          </w:divBdr>
        </w:div>
        <w:div w:id="944389797">
          <w:marLeft w:val="0"/>
          <w:marRight w:val="282"/>
          <w:marTop w:val="0"/>
          <w:marBottom w:val="0"/>
          <w:divBdr>
            <w:top w:val="none" w:sz="0" w:space="0" w:color="auto"/>
            <w:left w:val="none" w:sz="0" w:space="0" w:color="auto"/>
            <w:bottom w:val="single" w:sz="12" w:space="3" w:color="FFFFFF"/>
            <w:right w:val="none" w:sz="0" w:space="0" w:color="auto"/>
          </w:divBdr>
        </w:div>
        <w:div w:id="1292639045">
          <w:marLeft w:val="0"/>
          <w:marRight w:val="282"/>
          <w:marTop w:val="0"/>
          <w:marBottom w:val="0"/>
          <w:divBdr>
            <w:top w:val="none" w:sz="0" w:space="0" w:color="auto"/>
            <w:left w:val="none" w:sz="0" w:space="0" w:color="auto"/>
            <w:bottom w:val="single" w:sz="12" w:space="12" w:color="FFFFFF"/>
            <w:right w:val="none" w:sz="0" w:space="0" w:color="auto"/>
          </w:divBdr>
        </w:div>
        <w:div w:id="943154295">
          <w:marLeft w:val="0"/>
          <w:marRight w:val="282"/>
          <w:marTop w:val="0"/>
          <w:marBottom w:val="0"/>
          <w:divBdr>
            <w:top w:val="none" w:sz="0" w:space="0" w:color="auto"/>
            <w:left w:val="none" w:sz="0" w:space="0" w:color="auto"/>
            <w:bottom w:val="single" w:sz="12" w:space="0" w:color="FFFFFF"/>
            <w:right w:val="none" w:sz="0" w:space="0" w:color="auto"/>
          </w:divBdr>
        </w:div>
        <w:div w:id="1526627190">
          <w:marLeft w:val="0"/>
          <w:marRight w:val="282"/>
          <w:marTop w:val="0"/>
          <w:marBottom w:val="0"/>
          <w:divBdr>
            <w:top w:val="none" w:sz="0" w:space="0" w:color="auto"/>
            <w:left w:val="none" w:sz="0" w:space="0" w:color="auto"/>
            <w:bottom w:val="single" w:sz="12" w:space="31" w:color="FFFFFF"/>
            <w:right w:val="none" w:sz="0" w:space="0" w:color="auto"/>
          </w:divBdr>
        </w:div>
      </w:divsChild>
    </w:div>
    <w:div w:id="1875850858">
      <w:bodyDiv w:val="1"/>
      <w:marLeft w:val="0"/>
      <w:marRight w:val="0"/>
      <w:marTop w:val="0"/>
      <w:marBottom w:val="0"/>
      <w:divBdr>
        <w:top w:val="none" w:sz="0" w:space="0" w:color="auto"/>
        <w:left w:val="none" w:sz="0" w:space="0" w:color="auto"/>
        <w:bottom w:val="none" w:sz="0" w:space="0" w:color="auto"/>
        <w:right w:val="none" w:sz="0" w:space="0" w:color="auto"/>
      </w:divBdr>
      <w:divsChild>
        <w:div w:id="399719683">
          <w:marLeft w:val="0"/>
          <w:marRight w:val="140"/>
          <w:marTop w:val="0"/>
          <w:marBottom w:val="0"/>
          <w:divBdr>
            <w:top w:val="none" w:sz="0" w:space="0" w:color="auto"/>
            <w:left w:val="none" w:sz="0" w:space="0" w:color="auto"/>
            <w:bottom w:val="single" w:sz="12" w:space="2" w:color="FFFFFF"/>
            <w:right w:val="none" w:sz="0" w:space="0" w:color="auto"/>
          </w:divBdr>
        </w:div>
        <w:div w:id="1127091324">
          <w:marLeft w:val="0"/>
          <w:marRight w:val="140"/>
          <w:marTop w:val="0"/>
          <w:marBottom w:val="0"/>
          <w:divBdr>
            <w:top w:val="none" w:sz="0" w:space="0" w:color="auto"/>
            <w:left w:val="none" w:sz="0" w:space="0" w:color="auto"/>
            <w:bottom w:val="single" w:sz="12" w:space="1" w:color="FFFFFF"/>
            <w:right w:val="none" w:sz="0" w:space="0" w:color="auto"/>
          </w:divBdr>
        </w:div>
        <w:div w:id="2143377257">
          <w:marLeft w:val="0"/>
          <w:marRight w:val="140"/>
          <w:marTop w:val="0"/>
          <w:marBottom w:val="0"/>
          <w:divBdr>
            <w:top w:val="none" w:sz="0" w:space="0" w:color="auto"/>
            <w:left w:val="none" w:sz="0" w:space="0" w:color="auto"/>
            <w:bottom w:val="single" w:sz="12" w:space="0" w:color="FFFFFF"/>
            <w:right w:val="none" w:sz="0" w:space="0" w:color="auto"/>
          </w:divBdr>
        </w:div>
        <w:div w:id="72364360">
          <w:marLeft w:val="0"/>
          <w:marRight w:val="140"/>
          <w:marTop w:val="0"/>
          <w:marBottom w:val="0"/>
          <w:divBdr>
            <w:top w:val="none" w:sz="0" w:space="0" w:color="auto"/>
            <w:left w:val="none" w:sz="0" w:space="0" w:color="auto"/>
            <w:bottom w:val="single" w:sz="12" w:space="2" w:color="FFFFFF"/>
            <w:right w:val="none" w:sz="0" w:space="0" w:color="auto"/>
          </w:divBdr>
        </w:div>
        <w:div w:id="1018854670">
          <w:marLeft w:val="0"/>
          <w:marRight w:val="140"/>
          <w:marTop w:val="0"/>
          <w:marBottom w:val="0"/>
          <w:divBdr>
            <w:top w:val="none" w:sz="0" w:space="0" w:color="auto"/>
            <w:left w:val="none" w:sz="0" w:space="0" w:color="auto"/>
            <w:bottom w:val="single" w:sz="12" w:space="0" w:color="FFFFFF"/>
            <w:right w:val="none" w:sz="0" w:space="0" w:color="auto"/>
          </w:divBdr>
        </w:div>
        <w:div w:id="687297851">
          <w:marLeft w:val="0"/>
          <w:marRight w:val="140"/>
          <w:marTop w:val="0"/>
          <w:marBottom w:val="0"/>
          <w:divBdr>
            <w:top w:val="none" w:sz="0" w:space="0" w:color="auto"/>
            <w:left w:val="none" w:sz="0" w:space="0" w:color="auto"/>
            <w:bottom w:val="single" w:sz="12" w:space="0" w:color="FFFFFF"/>
            <w:right w:val="none" w:sz="0" w:space="0" w:color="auto"/>
          </w:divBdr>
        </w:div>
        <w:div w:id="1535458423">
          <w:marLeft w:val="0"/>
          <w:marRight w:val="140"/>
          <w:marTop w:val="0"/>
          <w:marBottom w:val="0"/>
          <w:divBdr>
            <w:top w:val="none" w:sz="0" w:space="0" w:color="auto"/>
            <w:left w:val="none" w:sz="0" w:space="0" w:color="auto"/>
            <w:bottom w:val="single" w:sz="12" w:space="1" w:color="FFFFFF"/>
            <w:right w:val="none" w:sz="0" w:space="0" w:color="auto"/>
          </w:divBdr>
        </w:div>
        <w:div w:id="844907432">
          <w:marLeft w:val="0"/>
          <w:marRight w:val="140"/>
          <w:marTop w:val="0"/>
          <w:marBottom w:val="0"/>
          <w:divBdr>
            <w:top w:val="none" w:sz="0" w:space="0" w:color="auto"/>
            <w:left w:val="none" w:sz="0" w:space="0" w:color="auto"/>
            <w:bottom w:val="single" w:sz="12" w:space="0" w:color="FFFFFF"/>
            <w:right w:val="none" w:sz="0" w:space="0" w:color="auto"/>
          </w:divBdr>
        </w:div>
        <w:div w:id="600725057">
          <w:marLeft w:val="0"/>
          <w:marRight w:val="140"/>
          <w:marTop w:val="0"/>
          <w:marBottom w:val="0"/>
          <w:divBdr>
            <w:top w:val="none" w:sz="0" w:space="0" w:color="auto"/>
            <w:left w:val="none" w:sz="0" w:space="0" w:color="auto"/>
            <w:bottom w:val="single" w:sz="12" w:space="8" w:color="FFFFFF"/>
            <w:right w:val="none" w:sz="0" w:space="0" w:color="auto"/>
          </w:divBdr>
        </w:div>
        <w:div w:id="269748363">
          <w:marLeft w:val="0"/>
          <w:marRight w:val="140"/>
          <w:marTop w:val="0"/>
          <w:marBottom w:val="0"/>
          <w:divBdr>
            <w:top w:val="none" w:sz="0" w:space="0" w:color="auto"/>
            <w:left w:val="none" w:sz="0" w:space="0" w:color="auto"/>
            <w:bottom w:val="single" w:sz="12" w:space="0" w:color="FFFFFF"/>
            <w:right w:val="none" w:sz="0" w:space="0" w:color="auto"/>
          </w:divBdr>
        </w:div>
        <w:div w:id="1247419999">
          <w:marLeft w:val="0"/>
          <w:marRight w:val="140"/>
          <w:marTop w:val="0"/>
          <w:marBottom w:val="0"/>
          <w:divBdr>
            <w:top w:val="none" w:sz="0" w:space="0" w:color="auto"/>
            <w:left w:val="none" w:sz="0" w:space="0" w:color="auto"/>
            <w:bottom w:val="single" w:sz="12" w:space="8" w:color="FFFFFF"/>
            <w:right w:val="none" w:sz="0" w:space="0" w:color="auto"/>
          </w:divBdr>
        </w:div>
        <w:div w:id="712537840">
          <w:marLeft w:val="0"/>
          <w:marRight w:val="140"/>
          <w:marTop w:val="0"/>
          <w:marBottom w:val="0"/>
          <w:divBdr>
            <w:top w:val="none" w:sz="0" w:space="0" w:color="auto"/>
            <w:left w:val="none" w:sz="0" w:space="0" w:color="auto"/>
            <w:bottom w:val="single" w:sz="12" w:space="0" w:color="FFFFFF"/>
            <w:right w:val="none" w:sz="0" w:space="0" w:color="auto"/>
          </w:divBdr>
        </w:div>
        <w:div w:id="243993478">
          <w:marLeft w:val="0"/>
          <w:marRight w:val="140"/>
          <w:marTop w:val="0"/>
          <w:marBottom w:val="0"/>
          <w:divBdr>
            <w:top w:val="none" w:sz="0" w:space="0" w:color="auto"/>
            <w:left w:val="none" w:sz="0" w:space="0" w:color="auto"/>
            <w:bottom w:val="single" w:sz="12" w:space="12" w:color="FFFFFF"/>
            <w:right w:val="none" w:sz="0" w:space="0" w:color="auto"/>
          </w:divBdr>
        </w:div>
        <w:div w:id="589584428">
          <w:marLeft w:val="0"/>
          <w:marRight w:val="140"/>
          <w:marTop w:val="0"/>
          <w:marBottom w:val="0"/>
          <w:divBdr>
            <w:top w:val="none" w:sz="0" w:space="0" w:color="auto"/>
            <w:left w:val="none" w:sz="0" w:space="0" w:color="auto"/>
            <w:bottom w:val="single" w:sz="12" w:space="31" w:color="FFFFFF"/>
            <w:right w:val="none" w:sz="0" w:space="0" w:color="auto"/>
          </w:divBdr>
        </w:div>
      </w:divsChild>
    </w:div>
    <w:div w:id="1890872933">
      <w:bodyDiv w:val="1"/>
      <w:marLeft w:val="0"/>
      <w:marRight w:val="0"/>
      <w:marTop w:val="0"/>
      <w:marBottom w:val="0"/>
      <w:divBdr>
        <w:top w:val="none" w:sz="0" w:space="0" w:color="auto"/>
        <w:left w:val="none" w:sz="0" w:space="0" w:color="auto"/>
        <w:bottom w:val="none" w:sz="0" w:space="0" w:color="auto"/>
        <w:right w:val="none" w:sz="0" w:space="0" w:color="auto"/>
      </w:divBdr>
      <w:divsChild>
        <w:div w:id="398556770">
          <w:marLeft w:val="0"/>
          <w:marRight w:val="0"/>
          <w:marTop w:val="0"/>
          <w:marBottom w:val="0"/>
          <w:divBdr>
            <w:top w:val="none" w:sz="0" w:space="0" w:color="auto"/>
            <w:left w:val="none" w:sz="0" w:space="0" w:color="auto"/>
            <w:bottom w:val="single" w:sz="12" w:space="1" w:color="auto"/>
            <w:right w:val="none" w:sz="0" w:space="0" w:color="auto"/>
          </w:divBdr>
        </w:div>
        <w:div w:id="685861731">
          <w:marLeft w:val="0"/>
          <w:marRight w:val="0"/>
          <w:marTop w:val="0"/>
          <w:marBottom w:val="0"/>
          <w:divBdr>
            <w:top w:val="none" w:sz="0" w:space="0" w:color="auto"/>
            <w:left w:val="none" w:sz="0" w:space="0" w:color="auto"/>
            <w:bottom w:val="single" w:sz="12" w:space="1" w:color="auto"/>
            <w:right w:val="none" w:sz="0" w:space="0" w:color="auto"/>
          </w:divBdr>
        </w:div>
        <w:div w:id="1579708026">
          <w:marLeft w:val="0"/>
          <w:marRight w:val="0"/>
          <w:marTop w:val="0"/>
          <w:marBottom w:val="0"/>
          <w:divBdr>
            <w:top w:val="none" w:sz="0" w:space="0" w:color="auto"/>
            <w:left w:val="none" w:sz="0" w:space="0" w:color="auto"/>
            <w:bottom w:val="single" w:sz="12" w:space="1" w:color="auto"/>
            <w:right w:val="none" w:sz="0" w:space="0" w:color="auto"/>
          </w:divBdr>
        </w:div>
        <w:div w:id="1515805883">
          <w:marLeft w:val="0"/>
          <w:marRight w:val="0"/>
          <w:marTop w:val="0"/>
          <w:marBottom w:val="0"/>
          <w:divBdr>
            <w:top w:val="none" w:sz="0" w:space="0" w:color="auto"/>
            <w:left w:val="none" w:sz="0" w:space="0" w:color="auto"/>
            <w:bottom w:val="single" w:sz="12" w:space="1" w:color="auto"/>
            <w:right w:val="none" w:sz="0" w:space="0" w:color="auto"/>
          </w:divBdr>
        </w:div>
        <w:div w:id="642201724">
          <w:marLeft w:val="0"/>
          <w:marRight w:val="0"/>
          <w:marTop w:val="0"/>
          <w:marBottom w:val="0"/>
          <w:divBdr>
            <w:top w:val="none" w:sz="0" w:space="0" w:color="auto"/>
            <w:left w:val="none" w:sz="0" w:space="0" w:color="auto"/>
            <w:bottom w:val="single" w:sz="12" w:space="1" w:color="auto"/>
            <w:right w:val="none" w:sz="0" w:space="0" w:color="auto"/>
          </w:divBdr>
        </w:div>
        <w:div w:id="1932427186">
          <w:marLeft w:val="0"/>
          <w:marRight w:val="0"/>
          <w:marTop w:val="0"/>
          <w:marBottom w:val="0"/>
          <w:divBdr>
            <w:top w:val="none" w:sz="0" w:space="0" w:color="auto"/>
            <w:left w:val="none" w:sz="0" w:space="0" w:color="auto"/>
            <w:bottom w:val="single" w:sz="12" w:space="31" w:color="auto"/>
            <w:right w:val="none" w:sz="0" w:space="0" w:color="auto"/>
          </w:divBdr>
        </w:div>
        <w:div w:id="1874806571">
          <w:marLeft w:val="0"/>
          <w:marRight w:val="0"/>
          <w:marTop w:val="0"/>
          <w:marBottom w:val="0"/>
          <w:divBdr>
            <w:top w:val="none" w:sz="0" w:space="0" w:color="auto"/>
            <w:left w:val="none" w:sz="0" w:space="0" w:color="auto"/>
            <w:bottom w:val="single" w:sz="12" w:space="1" w:color="auto"/>
            <w:right w:val="none" w:sz="0" w:space="0" w:color="auto"/>
          </w:divBdr>
        </w:div>
        <w:div w:id="1428304099">
          <w:marLeft w:val="0"/>
          <w:marRight w:val="0"/>
          <w:marTop w:val="0"/>
          <w:marBottom w:val="0"/>
          <w:divBdr>
            <w:top w:val="none" w:sz="0" w:space="0" w:color="auto"/>
            <w:left w:val="none" w:sz="0" w:space="0" w:color="auto"/>
            <w:bottom w:val="single" w:sz="12" w:space="1" w:color="auto"/>
            <w:right w:val="none" w:sz="0" w:space="0" w:color="auto"/>
          </w:divBdr>
        </w:div>
        <w:div w:id="407194652">
          <w:marLeft w:val="0"/>
          <w:marRight w:val="0"/>
          <w:marTop w:val="0"/>
          <w:marBottom w:val="0"/>
          <w:divBdr>
            <w:top w:val="none" w:sz="0" w:space="0" w:color="auto"/>
            <w:left w:val="none" w:sz="0" w:space="0" w:color="auto"/>
            <w:bottom w:val="single" w:sz="12" w:space="31" w:color="auto"/>
            <w:right w:val="none" w:sz="0" w:space="0" w:color="auto"/>
          </w:divBdr>
        </w:div>
      </w:divsChild>
    </w:div>
    <w:div w:id="1892841928">
      <w:bodyDiv w:val="1"/>
      <w:marLeft w:val="0"/>
      <w:marRight w:val="0"/>
      <w:marTop w:val="0"/>
      <w:marBottom w:val="0"/>
      <w:divBdr>
        <w:top w:val="none" w:sz="0" w:space="0" w:color="auto"/>
        <w:left w:val="none" w:sz="0" w:space="0" w:color="auto"/>
        <w:bottom w:val="none" w:sz="0" w:space="0" w:color="auto"/>
        <w:right w:val="none" w:sz="0" w:space="0" w:color="auto"/>
      </w:divBdr>
      <w:divsChild>
        <w:div w:id="1653949351">
          <w:marLeft w:val="0"/>
          <w:marRight w:val="0"/>
          <w:marTop w:val="0"/>
          <w:marBottom w:val="0"/>
          <w:divBdr>
            <w:top w:val="none" w:sz="0" w:space="0" w:color="auto"/>
            <w:left w:val="none" w:sz="0" w:space="0" w:color="auto"/>
            <w:bottom w:val="none" w:sz="0" w:space="0" w:color="auto"/>
            <w:right w:val="none" w:sz="0" w:space="0" w:color="auto"/>
          </w:divBdr>
          <w:divsChild>
            <w:div w:id="1920481563">
              <w:marLeft w:val="799"/>
              <w:marRight w:val="799"/>
              <w:marTop w:val="0"/>
              <w:marBottom w:val="0"/>
              <w:divBdr>
                <w:top w:val="none" w:sz="0" w:space="0" w:color="auto"/>
                <w:left w:val="none" w:sz="0" w:space="0" w:color="auto"/>
                <w:bottom w:val="none" w:sz="0" w:space="0" w:color="auto"/>
                <w:right w:val="none" w:sz="0" w:space="0" w:color="auto"/>
              </w:divBdr>
              <w:divsChild>
                <w:div w:id="1436243243">
                  <w:marLeft w:val="-225"/>
                  <w:marRight w:val="-225"/>
                  <w:marTop w:val="0"/>
                  <w:marBottom w:val="0"/>
                  <w:divBdr>
                    <w:top w:val="none" w:sz="0" w:space="0" w:color="auto"/>
                    <w:left w:val="none" w:sz="0" w:space="0" w:color="auto"/>
                    <w:bottom w:val="none" w:sz="0" w:space="0" w:color="auto"/>
                    <w:right w:val="none" w:sz="0" w:space="0" w:color="auto"/>
                  </w:divBdr>
                  <w:divsChild>
                    <w:div w:id="317274325">
                      <w:marLeft w:val="0"/>
                      <w:marRight w:val="0"/>
                      <w:marTop w:val="0"/>
                      <w:marBottom w:val="0"/>
                      <w:divBdr>
                        <w:top w:val="none" w:sz="0" w:space="0" w:color="auto"/>
                        <w:left w:val="none" w:sz="0" w:space="0" w:color="auto"/>
                        <w:bottom w:val="none" w:sz="0" w:space="0" w:color="auto"/>
                        <w:right w:val="none" w:sz="0" w:space="0" w:color="auto"/>
                      </w:divBdr>
                      <w:divsChild>
                        <w:div w:id="542139390">
                          <w:marLeft w:val="0"/>
                          <w:marRight w:val="0"/>
                          <w:marTop w:val="0"/>
                          <w:marBottom w:val="0"/>
                          <w:divBdr>
                            <w:top w:val="none" w:sz="0" w:space="0" w:color="auto"/>
                            <w:left w:val="none" w:sz="0" w:space="0" w:color="auto"/>
                            <w:bottom w:val="none" w:sz="0" w:space="0" w:color="auto"/>
                            <w:right w:val="none" w:sz="0" w:space="0" w:color="auto"/>
                          </w:divBdr>
                        </w:div>
                        <w:div w:id="1176379033">
                          <w:marLeft w:val="0"/>
                          <w:marRight w:val="0"/>
                          <w:marTop w:val="0"/>
                          <w:marBottom w:val="0"/>
                          <w:divBdr>
                            <w:top w:val="none" w:sz="0" w:space="0" w:color="auto"/>
                            <w:left w:val="none" w:sz="0" w:space="0" w:color="auto"/>
                            <w:bottom w:val="none" w:sz="0" w:space="0" w:color="auto"/>
                            <w:right w:val="none" w:sz="0" w:space="0" w:color="auto"/>
                          </w:divBdr>
                          <w:divsChild>
                            <w:div w:id="627276233">
                              <w:marLeft w:val="0"/>
                              <w:marRight w:val="140"/>
                              <w:marTop w:val="0"/>
                              <w:marBottom w:val="0"/>
                              <w:divBdr>
                                <w:top w:val="none" w:sz="0" w:space="0" w:color="auto"/>
                                <w:left w:val="none" w:sz="0" w:space="0" w:color="auto"/>
                                <w:bottom w:val="single" w:sz="12" w:space="1" w:color="FFFFFF"/>
                                <w:right w:val="none" w:sz="0" w:space="0" w:color="auto"/>
                              </w:divBdr>
                            </w:div>
                            <w:div w:id="942952936">
                              <w:marLeft w:val="0"/>
                              <w:marRight w:val="140"/>
                              <w:marTop w:val="0"/>
                              <w:marBottom w:val="0"/>
                              <w:divBdr>
                                <w:top w:val="none" w:sz="0" w:space="0" w:color="auto"/>
                                <w:left w:val="none" w:sz="0" w:space="0" w:color="auto"/>
                                <w:bottom w:val="single" w:sz="12" w:space="1" w:color="FFFFFF"/>
                                <w:right w:val="none" w:sz="0" w:space="0" w:color="auto"/>
                              </w:divBdr>
                            </w:div>
                            <w:div w:id="1256934397">
                              <w:marLeft w:val="0"/>
                              <w:marRight w:val="140"/>
                              <w:marTop w:val="0"/>
                              <w:marBottom w:val="0"/>
                              <w:divBdr>
                                <w:top w:val="none" w:sz="0" w:space="0" w:color="auto"/>
                                <w:left w:val="none" w:sz="0" w:space="0" w:color="auto"/>
                                <w:bottom w:val="single" w:sz="12" w:space="1" w:color="FFFFFF"/>
                                <w:right w:val="none" w:sz="0" w:space="0" w:color="auto"/>
                              </w:divBdr>
                            </w:div>
                            <w:div w:id="1454131557">
                              <w:marLeft w:val="0"/>
                              <w:marRight w:val="140"/>
                              <w:marTop w:val="0"/>
                              <w:marBottom w:val="0"/>
                              <w:divBdr>
                                <w:top w:val="none" w:sz="0" w:space="0" w:color="auto"/>
                                <w:left w:val="none" w:sz="0" w:space="0" w:color="auto"/>
                                <w:bottom w:val="single" w:sz="12" w:space="0" w:color="FFFFFF"/>
                                <w:right w:val="none" w:sz="0" w:space="0" w:color="auto"/>
                              </w:divBdr>
                            </w:div>
                            <w:div w:id="1175724813">
                              <w:marLeft w:val="0"/>
                              <w:marRight w:val="140"/>
                              <w:marTop w:val="0"/>
                              <w:marBottom w:val="0"/>
                              <w:divBdr>
                                <w:top w:val="none" w:sz="0" w:space="0" w:color="auto"/>
                                <w:left w:val="none" w:sz="0" w:space="0" w:color="auto"/>
                                <w:bottom w:val="single" w:sz="12" w:space="31" w:color="FFFFFF"/>
                                <w:right w:val="none" w:sz="0" w:space="0" w:color="auto"/>
                              </w:divBdr>
                            </w:div>
                          </w:divsChild>
                        </w:div>
                      </w:divsChild>
                    </w:div>
                  </w:divsChild>
                </w:div>
              </w:divsChild>
            </w:div>
          </w:divsChild>
        </w:div>
      </w:divsChild>
    </w:div>
    <w:div w:id="1896890374">
      <w:bodyDiv w:val="1"/>
      <w:marLeft w:val="0"/>
      <w:marRight w:val="0"/>
      <w:marTop w:val="0"/>
      <w:marBottom w:val="0"/>
      <w:divBdr>
        <w:top w:val="none" w:sz="0" w:space="0" w:color="auto"/>
        <w:left w:val="none" w:sz="0" w:space="0" w:color="auto"/>
        <w:bottom w:val="none" w:sz="0" w:space="0" w:color="auto"/>
        <w:right w:val="none" w:sz="0" w:space="0" w:color="auto"/>
      </w:divBdr>
      <w:divsChild>
        <w:div w:id="1606890212">
          <w:marLeft w:val="0"/>
          <w:marRight w:val="0"/>
          <w:marTop w:val="0"/>
          <w:marBottom w:val="0"/>
          <w:divBdr>
            <w:top w:val="none" w:sz="0" w:space="0" w:color="auto"/>
            <w:left w:val="none" w:sz="0" w:space="0" w:color="auto"/>
            <w:bottom w:val="single" w:sz="12" w:space="0" w:color="auto"/>
            <w:right w:val="none" w:sz="0" w:space="0" w:color="auto"/>
          </w:divBdr>
        </w:div>
        <w:div w:id="1775662686">
          <w:marLeft w:val="0"/>
          <w:marRight w:val="0"/>
          <w:marTop w:val="0"/>
          <w:marBottom w:val="0"/>
          <w:divBdr>
            <w:top w:val="none" w:sz="0" w:space="0" w:color="auto"/>
            <w:left w:val="none" w:sz="0" w:space="0" w:color="auto"/>
            <w:bottom w:val="single" w:sz="12" w:space="1" w:color="auto"/>
            <w:right w:val="none" w:sz="0" w:space="0" w:color="auto"/>
          </w:divBdr>
        </w:div>
        <w:div w:id="468742495">
          <w:marLeft w:val="0"/>
          <w:marRight w:val="0"/>
          <w:marTop w:val="0"/>
          <w:marBottom w:val="0"/>
          <w:divBdr>
            <w:top w:val="none" w:sz="0" w:space="0" w:color="auto"/>
            <w:left w:val="none" w:sz="0" w:space="0" w:color="auto"/>
            <w:bottom w:val="single" w:sz="12" w:space="0" w:color="auto"/>
            <w:right w:val="none" w:sz="0" w:space="0" w:color="auto"/>
          </w:divBdr>
        </w:div>
        <w:div w:id="1955206355">
          <w:marLeft w:val="0"/>
          <w:marRight w:val="0"/>
          <w:marTop w:val="0"/>
          <w:marBottom w:val="0"/>
          <w:divBdr>
            <w:top w:val="none" w:sz="0" w:space="0" w:color="auto"/>
            <w:left w:val="none" w:sz="0" w:space="0" w:color="auto"/>
            <w:bottom w:val="single" w:sz="12" w:space="1" w:color="auto"/>
            <w:right w:val="none" w:sz="0" w:space="0" w:color="auto"/>
          </w:divBdr>
        </w:div>
        <w:div w:id="1873424013">
          <w:marLeft w:val="0"/>
          <w:marRight w:val="0"/>
          <w:marTop w:val="0"/>
          <w:marBottom w:val="0"/>
          <w:divBdr>
            <w:top w:val="none" w:sz="0" w:space="0" w:color="auto"/>
            <w:left w:val="none" w:sz="0" w:space="0" w:color="auto"/>
            <w:bottom w:val="single" w:sz="12" w:space="0" w:color="auto"/>
            <w:right w:val="none" w:sz="0" w:space="0" w:color="auto"/>
          </w:divBdr>
        </w:div>
        <w:div w:id="2018344429">
          <w:marLeft w:val="0"/>
          <w:marRight w:val="0"/>
          <w:marTop w:val="0"/>
          <w:marBottom w:val="0"/>
          <w:divBdr>
            <w:top w:val="none" w:sz="0" w:space="0" w:color="auto"/>
            <w:left w:val="none" w:sz="0" w:space="0" w:color="auto"/>
            <w:bottom w:val="single" w:sz="12" w:space="1" w:color="auto"/>
            <w:right w:val="none" w:sz="0" w:space="0" w:color="auto"/>
          </w:divBdr>
        </w:div>
        <w:div w:id="446898282">
          <w:marLeft w:val="0"/>
          <w:marRight w:val="0"/>
          <w:marTop w:val="0"/>
          <w:marBottom w:val="0"/>
          <w:divBdr>
            <w:top w:val="none" w:sz="0" w:space="0" w:color="auto"/>
            <w:left w:val="none" w:sz="0" w:space="0" w:color="auto"/>
            <w:bottom w:val="single" w:sz="12" w:space="7" w:color="auto"/>
            <w:right w:val="none" w:sz="0" w:space="0" w:color="auto"/>
          </w:divBdr>
        </w:div>
        <w:div w:id="20328204">
          <w:marLeft w:val="0"/>
          <w:marRight w:val="0"/>
          <w:marTop w:val="0"/>
          <w:marBottom w:val="0"/>
          <w:divBdr>
            <w:top w:val="none" w:sz="0" w:space="0" w:color="auto"/>
            <w:left w:val="none" w:sz="0" w:space="0" w:color="auto"/>
            <w:bottom w:val="single" w:sz="12" w:space="31" w:color="auto"/>
            <w:right w:val="none" w:sz="0" w:space="0" w:color="auto"/>
          </w:divBdr>
        </w:div>
      </w:divsChild>
    </w:div>
    <w:div w:id="1907642696">
      <w:bodyDiv w:val="1"/>
      <w:marLeft w:val="0"/>
      <w:marRight w:val="0"/>
      <w:marTop w:val="0"/>
      <w:marBottom w:val="0"/>
      <w:divBdr>
        <w:top w:val="none" w:sz="0" w:space="0" w:color="auto"/>
        <w:left w:val="none" w:sz="0" w:space="0" w:color="auto"/>
        <w:bottom w:val="none" w:sz="0" w:space="0" w:color="auto"/>
        <w:right w:val="none" w:sz="0" w:space="0" w:color="auto"/>
      </w:divBdr>
      <w:divsChild>
        <w:div w:id="667441320">
          <w:marLeft w:val="-76"/>
          <w:marRight w:val="0"/>
          <w:marTop w:val="0"/>
          <w:marBottom w:val="0"/>
          <w:divBdr>
            <w:top w:val="none" w:sz="0" w:space="0" w:color="auto"/>
            <w:left w:val="none" w:sz="0" w:space="0" w:color="auto"/>
            <w:bottom w:val="single" w:sz="12" w:space="12" w:color="FFFFFF"/>
            <w:right w:val="none" w:sz="0" w:space="0" w:color="auto"/>
          </w:divBdr>
        </w:div>
        <w:div w:id="1390180612">
          <w:marLeft w:val="0"/>
          <w:marRight w:val="0"/>
          <w:marTop w:val="0"/>
          <w:marBottom w:val="0"/>
          <w:divBdr>
            <w:top w:val="none" w:sz="0" w:space="0" w:color="auto"/>
            <w:left w:val="none" w:sz="0" w:space="0" w:color="auto"/>
            <w:bottom w:val="single" w:sz="12" w:space="12" w:color="FFFFFF"/>
            <w:right w:val="none" w:sz="0" w:space="0" w:color="auto"/>
          </w:divBdr>
        </w:div>
        <w:div w:id="1254045483">
          <w:marLeft w:val="0"/>
          <w:marRight w:val="0"/>
          <w:marTop w:val="0"/>
          <w:marBottom w:val="0"/>
          <w:divBdr>
            <w:top w:val="none" w:sz="0" w:space="0" w:color="auto"/>
            <w:left w:val="none" w:sz="0" w:space="0" w:color="auto"/>
            <w:bottom w:val="single" w:sz="12" w:space="1" w:color="FFFFFF"/>
            <w:right w:val="none" w:sz="0" w:space="0" w:color="auto"/>
          </w:divBdr>
        </w:div>
        <w:div w:id="331840987">
          <w:marLeft w:val="0"/>
          <w:marRight w:val="0"/>
          <w:marTop w:val="0"/>
          <w:marBottom w:val="0"/>
          <w:divBdr>
            <w:top w:val="none" w:sz="0" w:space="0" w:color="auto"/>
            <w:left w:val="none" w:sz="0" w:space="0" w:color="auto"/>
            <w:bottom w:val="single" w:sz="12" w:space="12" w:color="FFFFFF"/>
            <w:right w:val="none" w:sz="0" w:space="0" w:color="auto"/>
          </w:divBdr>
        </w:div>
        <w:div w:id="1764913461">
          <w:marLeft w:val="0"/>
          <w:marRight w:val="0"/>
          <w:marTop w:val="0"/>
          <w:marBottom w:val="0"/>
          <w:divBdr>
            <w:top w:val="none" w:sz="0" w:space="0" w:color="auto"/>
            <w:left w:val="none" w:sz="0" w:space="0" w:color="auto"/>
            <w:bottom w:val="single" w:sz="12" w:space="1" w:color="FFFFFF"/>
            <w:right w:val="none" w:sz="0" w:space="0" w:color="auto"/>
          </w:divBdr>
        </w:div>
        <w:div w:id="780494418">
          <w:marLeft w:val="0"/>
          <w:marRight w:val="0"/>
          <w:marTop w:val="0"/>
          <w:marBottom w:val="0"/>
          <w:divBdr>
            <w:top w:val="none" w:sz="0" w:space="0" w:color="auto"/>
            <w:left w:val="none" w:sz="0" w:space="0" w:color="auto"/>
            <w:bottom w:val="single" w:sz="12" w:space="1" w:color="FFFFFF"/>
            <w:right w:val="none" w:sz="0" w:space="0" w:color="auto"/>
          </w:divBdr>
        </w:div>
        <w:div w:id="1994411955">
          <w:marLeft w:val="0"/>
          <w:marRight w:val="0"/>
          <w:marTop w:val="0"/>
          <w:marBottom w:val="0"/>
          <w:divBdr>
            <w:top w:val="none" w:sz="0" w:space="0" w:color="auto"/>
            <w:left w:val="none" w:sz="0" w:space="0" w:color="auto"/>
            <w:bottom w:val="single" w:sz="12" w:space="0" w:color="FFFFFF"/>
            <w:right w:val="none" w:sz="0" w:space="0" w:color="auto"/>
          </w:divBdr>
        </w:div>
        <w:div w:id="663053612">
          <w:marLeft w:val="0"/>
          <w:marRight w:val="0"/>
          <w:marTop w:val="0"/>
          <w:marBottom w:val="0"/>
          <w:divBdr>
            <w:top w:val="none" w:sz="0" w:space="0" w:color="auto"/>
            <w:left w:val="none" w:sz="0" w:space="0" w:color="auto"/>
            <w:bottom w:val="single" w:sz="12" w:space="1" w:color="FFFFFF"/>
            <w:right w:val="none" w:sz="0" w:space="0" w:color="auto"/>
          </w:divBdr>
        </w:div>
        <w:div w:id="2000570470">
          <w:marLeft w:val="0"/>
          <w:marRight w:val="0"/>
          <w:marTop w:val="0"/>
          <w:marBottom w:val="0"/>
          <w:divBdr>
            <w:top w:val="none" w:sz="0" w:space="0" w:color="auto"/>
            <w:left w:val="none" w:sz="0" w:space="0" w:color="auto"/>
            <w:bottom w:val="single" w:sz="12" w:space="31" w:color="FFFFFF"/>
            <w:right w:val="none" w:sz="0" w:space="0" w:color="auto"/>
          </w:divBdr>
        </w:div>
      </w:divsChild>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17401477">
      <w:bodyDiv w:val="1"/>
      <w:marLeft w:val="0"/>
      <w:marRight w:val="0"/>
      <w:marTop w:val="0"/>
      <w:marBottom w:val="0"/>
      <w:divBdr>
        <w:top w:val="none" w:sz="0" w:space="0" w:color="auto"/>
        <w:left w:val="none" w:sz="0" w:space="0" w:color="auto"/>
        <w:bottom w:val="none" w:sz="0" w:space="0" w:color="auto"/>
        <w:right w:val="none" w:sz="0" w:space="0" w:color="auto"/>
      </w:divBdr>
      <w:divsChild>
        <w:div w:id="1996178638">
          <w:marLeft w:val="0"/>
          <w:marRight w:val="282"/>
          <w:marTop w:val="0"/>
          <w:marBottom w:val="0"/>
          <w:divBdr>
            <w:top w:val="none" w:sz="0" w:space="0" w:color="auto"/>
            <w:left w:val="none" w:sz="0" w:space="0" w:color="auto"/>
            <w:bottom w:val="single" w:sz="12" w:space="2" w:color="FFFFFF"/>
            <w:right w:val="none" w:sz="0" w:space="0" w:color="auto"/>
          </w:divBdr>
        </w:div>
        <w:div w:id="666059348">
          <w:marLeft w:val="0"/>
          <w:marRight w:val="282"/>
          <w:marTop w:val="0"/>
          <w:marBottom w:val="0"/>
          <w:divBdr>
            <w:top w:val="none" w:sz="0" w:space="0" w:color="auto"/>
            <w:left w:val="none" w:sz="0" w:space="0" w:color="auto"/>
            <w:bottom w:val="single" w:sz="12" w:space="1" w:color="FFFFFF"/>
            <w:right w:val="none" w:sz="0" w:space="0" w:color="auto"/>
          </w:divBdr>
        </w:div>
        <w:div w:id="559445391">
          <w:marLeft w:val="0"/>
          <w:marRight w:val="282"/>
          <w:marTop w:val="0"/>
          <w:marBottom w:val="0"/>
          <w:divBdr>
            <w:top w:val="none" w:sz="0" w:space="0" w:color="auto"/>
            <w:left w:val="none" w:sz="0" w:space="0" w:color="auto"/>
            <w:bottom w:val="single" w:sz="12" w:space="0" w:color="FFFFFF"/>
            <w:right w:val="none" w:sz="0" w:space="0" w:color="auto"/>
          </w:divBdr>
        </w:div>
        <w:div w:id="324631408">
          <w:marLeft w:val="0"/>
          <w:marRight w:val="282"/>
          <w:marTop w:val="0"/>
          <w:marBottom w:val="0"/>
          <w:divBdr>
            <w:top w:val="none" w:sz="0" w:space="0" w:color="auto"/>
            <w:left w:val="none" w:sz="0" w:space="0" w:color="auto"/>
            <w:bottom w:val="single" w:sz="12" w:space="2" w:color="FFFFFF"/>
            <w:right w:val="none" w:sz="0" w:space="0" w:color="auto"/>
          </w:divBdr>
        </w:div>
        <w:div w:id="461852838">
          <w:marLeft w:val="0"/>
          <w:marRight w:val="282"/>
          <w:marTop w:val="0"/>
          <w:marBottom w:val="0"/>
          <w:divBdr>
            <w:top w:val="none" w:sz="0" w:space="0" w:color="auto"/>
            <w:left w:val="none" w:sz="0" w:space="0" w:color="auto"/>
            <w:bottom w:val="single" w:sz="12" w:space="0" w:color="FFFFFF"/>
            <w:right w:val="none" w:sz="0" w:space="0" w:color="auto"/>
          </w:divBdr>
        </w:div>
        <w:div w:id="55012852">
          <w:marLeft w:val="0"/>
          <w:marRight w:val="282"/>
          <w:marTop w:val="0"/>
          <w:marBottom w:val="0"/>
          <w:divBdr>
            <w:top w:val="none" w:sz="0" w:space="0" w:color="auto"/>
            <w:left w:val="none" w:sz="0" w:space="0" w:color="auto"/>
            <w:bottom w:val="single" w:sz="12" w:space="0" w:color="FFFFFF"/>
            <w:right w:val="none" w:sz="0" w:space="0" w:color="auto"/>
          </w:divBdr>
        </w:div>
        <w:div w:id="1159808103">
          <w:marLeft w:val="0"/>
          <w:marRight w:val="282"/>
          <w:marTop w:val="0"/>
          <w:marBottom w:val="0"/>
          <w:divBdr>
            <w:top w:val="none" w:sz="0" w:space="0" w:color="auto"/>
            <w:left w:val="none" w:sz="0" w:space="0" w:color="auto"/>
            <w:bottom w:val="single" w:sz="12" w:space="1" w:color="FFFFFF"/>
            <w:right w:val="none" w:sz="0" w:space="0" w:color="auto"/>
          </w:divBdr>
        </w:div>
        <w:div w:id="752359492">
          <w:marLeft w:val="0"/>
          <w:marRight w:val="282"/>
          <w:marTop w:val="0"/>
          <w:marBottom w:val="0"/>
          <w:divBdr>
            <w:top w:val="none" w:sz="0" w:space="0" w:color="auto"/>
            <w:left w:val="none" w:sz="0" w:space="0" w:color="auto"/>
            <w:bottom w:val="single" w:sz="12" w:space="0" w:color="FFFFFF"/>
            <w:right w:val="none" w:sz="0" w:space="0" w:color="auto"/>
          </w:divBdr>
        </w:div>
        <w:div w:id="2123839062">
          <w:marLeft w:val="0"/>
          <w:marRight w:val="282"/>
          <w:marTop w:val="0"/>
          <w:marBottom w:val="0"/>
          <w:divBdr>
            <w:top w:val="none" w:sz="0" w:space="0" w:color="auto"/>
            <w:left w:val="none" w:sz="0" w:space="0" w:color="auto"/>
            <w:bottom w:val="single" w:sz="12" w:space="4" w:color="FFFFFF"/>
            <w:right w:val="none" w:sz="0" w:space="0" w:color="auto"/>
          </w:divBdr>
        </w:div>
        <w:div w:id="406997415">
          <w:marLeft w:val="0"/>
          <w:marRight w:val="282"/>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45264335">
      <w:bodyDiv w:val="1"/>
      <w:marLeft w:val="0"/>
      <w:marRight w:val="0"/>
      <w:marTop w:val="0"/>
      <w:marBottom w:val="0"/>
      <w:divBdr>
        <w:top w:val="none" w:sz="0" w:space="0" w:color="auto"/>
        <w:left w:val="none" w:sz="0" w:space="0" w:color="auto"/>
        <w:bottom w:val="none" w:sz="0" w:space="0" w:color="auto"/>
        <w:right w:val="none" w:sz="0" w:space="0" w:color="auto"/>
      </w:divBdr>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87471498">
      <w:bodyDiv w:val="1"/>
      <w:marLeft w:val="0"/>
      <w:marRight w:val="0"/>
      <w:marTop w:val="0"/>
      <w:marBottom w:val="0"/>
      <w:divBdr>
        <w:top w:val="none" w:sz="0" w:space="0" w:color="auto"/>
        <w:left w:val="none" w:sz="0" w:space="0" w:color="auto"/>
        <w:bottom w:val="none" w:sz="0" w:space="0" w:color="auto"/>
        <w:right w:val="none" w:sz="0" w:space="0" w:color="auto"/>
      </w:divBdr>
    </w:div>
    <w:div w:id="1995834337">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6451252">
      <w:bodyDiv w:val="1"/>
      <w:marLeft w:val="0"/>
      <w:marRight w:val="0"/>
      <w:marTop w:val="0"/>
      <w:marBottom w:val="0"/>
      <w:divBdr>
        <w:top w:val="none" w:sz="0" w:space="0" w:color="auto"/>
        <w:left w:val="none" w:sz="0" w:space="0" w:color="auto"/>
        <w:bottom w:val="none" w:sz="0" w:space="0" w:color="auto"/>
        <w:right w:val="none" w:sz="0" w:space="0" w:color="auto"/>
      </w:divBdr>
      <w:divsChild>
        <w:div w:id="1937709446">
          <w:marLeft w:val="0"/>
          <w:marRight w:val="0"/>
          <w:marTop w:val="0"/>
          <w:marBottom w:val="0"/>
          <w:divBdr>
            <w:top w:val="none" w:sz="0" w:space="0" w:color="auto"/>
            <w:left w:val="none" w:sz="0" w:space="0" w:color="auto"/>
            <w:bottom w:val="single" w:sz="12" w:space="12"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10323882">
      <w:bodyDiv w:val="1"/>
      <w:marLeft w:val="0"/>
      <w:marRight w:val="0"/>
      <w:marTop w:val="0"/>
      <w:marBottom w:val="0"/>
      <w:divBdr>
        <w:top w:val="none" w:sz="0" w:space="0" w:color="auto"/>
        <w:left w:val="none" w:sz="0" w:space="0" w:color="auto"/>
        <w:bottom w:val="none" w:sz="0" w:space="0" w:color="auto"/>
        <w:right w:val="none" w:sz="0" w:space="0" w:color="auto"/>
      </w:divBdr>
    </w:div>
    <w:div w:id="2019841173">
      <w:bodyDiv w:val="1"/>
      <w:marLeft w:val="0"/>
      <w:marRight w:val="0"/>
      <w:marTop w:val="0"/>
      <w:marBottom w:val="0"/>
      <w:divBdr>
        <w:top w:val="none" w:sz="0" w:space="0" w:color="auto"/>
        <w:left w:val="none" w:sz="0" w:space="0" w:color="auto"/>
        <w:bottom w:val="none" w:sz="0" w:space="0" w:color="auto"/>
        <w:right w:val="none" w:sz="0" w:space="0" w:color="auto"/>
      </w:divBdr>
      <w:divsChild>
        <w:div w:id="1869174887">
          <w:marLeft w:val="0"/>
          <w:marRight w:val="0"/>
          <w:marTop w:val="0"/>
          <w:marBottom w:val="0"/>
          <w:divBdr>
            <w:top w:val="none" w:sz="0" w:space="0" w:color="auto"/>
            <w:left w:val="none" w:sz="0" w:space="0" w:color="auto"/>
            <w:bottom w:val="single" w:sz="12" w:space="2" w:color="FFFFFF"/>
            <w:right w:val="none" w:sz="0" w:space="0" w:color="auto"/>
          </w:divBdr>
        </w:div>
        <w:div w:id="468862874">
          <w:marLeft w:val="0"/>
          <w:marRight w:val="0"/>
          <w:marTop w:val="0"/>
          <w:marBottom w:val="0"/>
          <w:divBdr>
            <w:top w:val="none" w:sz="0" w:space="0" w:color="auto"/>
            <w:left w:val="none" w:sz="0" w:space="0" w:color="auto"/>
            <w:bottom w:val="single" w:sz="12" w:space="0" w:color="FFFFFF"/>
            <w:right w:val="none" w:sz="0" w:space="0" w:color="auto"/>
          </w:divBdr>
        </w:div>
        <w:div w:id="2058308856">
          <w:marLeft w:val="0"/>
          <w:marRight w:val="0"/>
          <w:marTop w:val="0"/>
          <w:marBottom w:val="0"/>
          <w:divBdr>
            <w:top w:val="none" w:sz="0" w:space="0" w:color="auto"/>
            <w:left w:val="none" w:sz="0" w:space="0" w:color="auto"/>
            <w:bottom w:val="single" w:sz="12" w:space="1" w:color="FFFFFF"/>
            <w:right w:val="none" w:sz="0" w:space="0" w:color="auto"/>
          </w:divBdr>
        </w:div>
        <w:div w:id="1863087015">
          <w:marLeft w:val="0"/>
          <w:marRight w:val="0"/>
          <w:marTop w:val="0"/>
          <w:marBottom w:val="0"/>
          <w:divBdr>
            <w:top w:val="none" w:sz="0" w:space="0" w:color="auto"/>
            <w:left w:val="none" w:sz="0" w:space="0" w:color="auto"/>
            <w:bottom w:val="single" w:sz="12" w:space="2" w:color="FFFFFF"/>
            <w:right w:val="none" w:sz="0" w:space="0" w:color="auto"/>
          </w:divBdr>
        </w:div>
        <w:div w:id="1898543112">
          <w:marLeft w:val="0"/>
          <w:marRight w:val="0"/>
          <w:marTop w:val="0"/>
          <w:marBottom w:val="0"/>
          <w:divBdr>
            <w:top w:val="none" w:sz="0" w:space="0" w:color="auto"/>
            <w:left w:val="none" w:sz="0" w:space="0" w:color="auto"/>
            <w:bottom w:val="single" w:sz="12" w:space="0" w:color="FFFFFF"/>
            <w:right w:val="none" w:sz="0" w:space="0" w:color="auto"/>
          </w:divBdr>
        </w:div>
        <w:div w:id="1902788373">
          <w:marLeft w:val="0"/>
          <w:marRight w:val="0"/>
          <w:marTop w:val="0"/>
          <w:marBottom w:val="0"/>
          <w:divBdr>
            <w:top w:val="none" w:sz="0" w:space="0" w:color="auto"/>
            <w:left w:val="none" w:sz="0" w:space="0" w:color="auto"/>
            <w:bottom w:val="single" w:sz="12" w:space="31"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28868977">
      <w:bodyDiv w:val="1"/>
      <w:marLeft w:val="0"/>
      <w:marRight w:val="0"/>
      <w:marTop w:val="0"/>
      <w:marBottom w:val="0"/>
      <w:divBdr>
        <w:top w:val="none" w:sz="0" w:space="0" w:color="auto"/>
        <w:left w:val="none" w:sz="0" w:space="0" w:color="auto"/>
        <w:bottom w:val="none" w:sz="0" w:space="0" w:color="auto"/>
        <w:right w:val="none" w:sz="0" w:space="0" w:color="auto"/>
      </w:divBdr>
      <w:divsChild>
        <w:div w:id="683871684">
          <w:marLeft w:val="0"/>
          <w:marRight w:val="0"/>
          <w:marTop w:val="0"/>
          <w:marBottom w:val="0"/>
          <w:divBdr>
            <w:top w:val="none" w:sz="0" w:space="0" w:color="auto"/>
            <w:left w:val="none" w:sz="0" w:space="0" w:color="auto"/>
            <w:bottom w:val="single" w:sz="12" w:space="12" w:color="FFFFFF"/>
            <w:right w:val="none" w:sz="0" w:space="0" w:color="auto"/>
          </w:divBdr>
        </w:div>
        <w:div w:id="792165327">
          <w:marLeft w:val="0"/>
          <w:marRight w:val="-1"/>
          <w:marTop w:val="0"/>
          <w:marBottom w:val="0"/>
          <w:divBdr>
            <w:top w:val="none" w:sz="0" w:space="0" w:color="auto"/>
            <w:left w:val="none" w:sz="0" w:space="0" w:color="auto"/>
            <w:bottom w:val="single" w:sz="12" w:space="12" w:color="FFFFFF"/>
            <w:right w:val="none" w:sz="0" w:space="0" w:color="auto"/>
          </w:divBdr>
        </w:div>
        <w:div w:id="1865055411">
          <w:marLeft w:val="0"/>
          <w:marRight w:val="0"/>
          <w:marTop w:val="0"/>
          <w:marBottom w:val="0"/>
          <w:divBdr>
            <w:top w:val="none" w:sz="0" w:space="0" w:color="auto"/>
            <w:left w:val="none" w:sz="0" w:space="0" w:color="auto"/>
            <w:bottom w:val="single" w:sz="12" w:space="31"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0742408">
      <w:bodyDiv w:val="1"/>
      <w:marLeft w:val="0"/>
      <w:marRight w:val="0"/>
      <w:marTop w:val="0"/>
      <w:marBottom w:val="0"/>
      <w:divBdr>
        <w:top w:val="none" w:sz="0" w:space="0" w:color="auto"/>
        <w:left w:val="none" w:sz="0" w:space="0" w:color="auto"/>
        <w:bottom w:val="none" w:sz="0" w:space="0" w:color="auto"/>
        <w:right w:val="none" w:sz="0" w:space="0" w:color="auto"/>
      </w:divBdr>
      <w:divsChild>
        <w:div w:id="130102314">
          <w:marLeft w:val="0"/>
          <w:marRight w:val="141"/>
          <w:marTop w:val="0"/>
          <w:marBottom w:val="0"/>
          <w:divBdr>
            <w:top w:val="none" w:sz="0" w:space="0" w:color="auto"/>
            <w:left w:val="none" w:sz="0" w:space="0" w:color="auto"/>
            <w:bottom w:val="single" w:sz="12" w:space="31" w:color="auto"/>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45059974">
      <w:bodyDiv w:val="1"/>
      <w:marLeft w:val="0"/>
      <w:marRight w:val="0"/>
      <w:marTop w:val="0"/>
      <w:marBottom w:val="0"/>
      <w:divBdr>
        <w:top w:val="none" w:sz="0" w:space="0" w:color="auto"/>
        <w:left w:val="none" w:sz="0" w:space="0" w:color="auto"/>
        <w:bottom w:val="none" w:sz="0" w:space="0" w:color="auto"/>
        <w:right w:val="none" w:sz="0" w:space="0" w:color="auto"/>
      </w:divBdr>
    </w:div>
    <w:div w:id="2045784267">
      <w:bodyDiv w:val="1"/>
      <w:marLeft w:val="0"/>
      <w:marRight w:val="0"/>
      <w:marTop w:val="0"/>
      <w:marBottom w:val="0"/>
      <w:divBdr>
        <w:top w:val="none" w:sz="0" w:space="0" w:color="auto"/>
        <w:left w:val="none" w:sz="0" w:space="0" w:color="auto"/>
        <w:bottom w:val="none" w:sz="0" w:space="0" w:color="auto"/>
        <w:right w:val="none" w:sz="0" w:space="0" w:color="auto"/>
      </w:divBdr>
      <w:divsChild>
        <w:div w:id="2018923318">
          <w:marLeft w:val="-76"/>
          <w:marRight w:val="0"/>
          <w:marTop w:val="0"/>
          <w:marBottom w:val="0"/>
          <w:divBdr>
            <w:top w:val="none" w:sz="0" w:space="0" w:color="auto"/>
            <w:left w:val="none" w:sz="0" w:space="0" w:color="auto"/>
            <w:bottom w:val="single" w:sz="12" w:space="12" w:color="auto"/>
            <w:right w:val="none" w:sz="0" w:space="0" w:color="auto"/>
          </w:divBdr>
        </w:div>
        <w:div w:id="1297878576">
          <w:marLeft w:val="0"/>
          <w:marRight w:val="0"/>
          <w:marTop w:val="0"/>
          <w:marBottom w:val="0"/>
          <w:divBdr>
            <w:top w:val="none" w:sz="0" w:space="0" w:color="auto"/>
            <w:left w:val="none" w:sz="0" w:space="0" w:color="auto"/>
            <w:bottom w:val="single" w:sz="12" w:space="12" w:color="auto"/>
            <w:right w:val="none" w:sz="0" w:space="0" w:color="auto"/>
          </w:divBdr>
        </w:div>
        <w:div w:id="1351443836">
          <w:marLeft w:val="0"/>
          <w:marRight w:val="0"/>
          <w:marTop w:val="0"/>
          <w:marBottom w:val="0"/>
          <w:divBdr>
            <w:top w:val="none" w:sz="0" w:space="0" w:color="auto"/>
            <w:left w:val="none" w:sz="0" w:space="0" w:color="auto"/>
            <w:bottom w:val="single" w:sz="12" w:space="1" w:color="auto"/>
            <w:right w:val="none" w:sz="0" w:space="0" w:color="auto"/>
          </w:divBdr>
        </w:div>
        <w:div w:id="1950157722">
          <w:marLeft w:val="0"/>
          <w:marRight w:val="0"/>
          <w:marTop w:val="0"/>
          <w:marBottom w:val="0"/>
          <w:divBdr>
            <w:top w:val="none" w:sz="0" w:space="0" w:color="auto"/>
            <w:left w:val="none" w:sz="0" w:space="0" w:color="auto"/>
            <w:bottom w:val="single" w:sz="12" w:space="12" w:color="auto"/>
            <w:right w:val="none" w:sz="0" w:space="0" w:color="auto"/>
          </w:divBdr>
        </w:div>
        <w:div w:id="397554684">
          <w:marLeft w:val="0"/>
          <w:marRight w:val="0"/>
          <w:marTop w:val="0"/>
          <w:marBottom w:val="0"/>
          <w:divBdr>
            <w:top w:val="none" w:sz="0" w:space="0" w:color="auto"/>
            <w:left w:val="none" w:sz="0" w:space="0" w:color="auto"/>
            <w:bottom w:val="single" w:sz="12" w:space="1" w:color="auto"/>
            <w:right w:val="none" w:sz="0" w:space="0" w:color="auto"/>
          </w:divBdr>
        </w:div>
        <w:div w:id="1732265248">
          <w:marLeft w:val="0"/>
          <w:marRight w:val="0"/>
          <w:marTop w:val="0"/>
          <w:marBottom w:val="0"/>
          <w:divBdr>
            <w:top w:val="none" w:sz="0" w:space="0" w:color="auto"/>
            <w:left w:val="none" w:sz="0" w:space="0" w:color="auto"/>
            <w:bottom w:val="single" w:sz="12" w:space="0" w:color="auto"/>
            <w:right w:val="none" w:sz="0" w:space="0" w:color="auto"/>
          </w:divBdr>
        </w:div>
        <w:div w:id="1991783062">
          <w:marLeft w:val="0"/>
          <w:marRight w:val="0"/>
          <w:marTop w:val="0"/>
          <w:marBottom w:val="0"/>
          <w:divBdr>
            <w:top w:val="none" w:sz="0" w:space="0" w:color="auto"/>
            <w:left w:val="none" w:sz="0" w:space="0" w:color="auto"/>
            <w:bottom w:val="single" w:sz="12" w:space="1" w:color="auto"/>
            <w:right w:val="none" w:sz="0" w:space="0" w:color="auto"/>
          </w:divBdr>
        </w:div>
        <w:div w:id="899363145">
          <w:marLeft w:val="0"/>
          <w:marRight w:val="0"/>
          <w:marTop w:val="0"/>
          <w:marBottom w:val="0"/>
          <w:divBdr>
            <w:top w:val="none" w:sz="0" w:space="0" w:color="auto"/>
            <w:left w:val="none" w:sz="0" w:space="0" w:color="auto"/>
            <w:bottom w:val="single" w:sz="12" w:space="4" w:color="auto"/>
            <w:right w:val="none" w:sz="0" w:space="0" w:color="auto"/>
          </w:divBdr>
        </w:div>
        <w:div w:id="1378815102">
          <w:marLeft w:val="0"/>
          <w:marRight w:val="0"/>
          <w:marTop w:val="0"/>
          <w:marBottom w:val="0"/>
          <w:divBdr>
            <w:top w:val="none" w:sz="0" w:space="0" w:color="auto"/>
            <w:left w:val="none" w:sz="0" w:space="0" w:color="auto"/>
            <w:bottom w:val="single" w:sz="12" w:space="5" w:color="auto"/>
            <w:right w:val="none" w:sz="0" w:space="0" w:color="auto"/>
          </w:divBdr>
        </w:div>
      </w:divsChild>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57509119">
      <w:bodyDiv w:val="1"/>
      <w:marLeft w:val="0"/>
      <w:marRight w:val="0"/>
      <w:marTop w:val="0"/>
      <w:marBottom w:val="0"/>
      <w:divBdr>
        <w:top w:val="none" w:sz="0" w:space="0" w:color="auto"/>
        <w:left w:val="none" w:sz="0" w:space="0" w:color="auto"/>
        <w:bottom w:val="none" w:sz="0" w:space="0" w:color="auto"/>
        <w:right w:val="none" w:sz="0" w:space="0" w:color="auto"/>
      </w:divBdr>
      <w:divsChild>
        <w:div w:id="1779913044">
          <w:marLeft w:val="0"/>
          <w:marRight w:val="0"/>
          <w:marTop w:val="0"/>
          <w:marBottom w:val="0"/>
          <w:divBdr>
            <w:top w:val="none" w:sz="0" w:space="0" w:color="auto"/>
            <w:left w:val="none" w:sz="0" w:space="0" w:color="auto"/>
            <w:bottom w:val="single" w:sz="12" w:space="31" w:color="auto"/>
            <w:right w:val="none" w:sz="0" w:space="0" w:color="auto"/>
          </w:divBdr>
        </w:div>
      </w:divsChild>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1945494">
      <w:bodyDiv w:val="1"/>
      <w:marLeft w:val="0"/>
      <w:marRight w:val="0"/>
      <w:marTop w:val="0"/>
      <w:marBottom w:val="0"/>
      <w:divBdr>
        <w:top w:val="none" w:sz="0" w:space="0" w:color="auto"/>
        <w:left w:val="none" w:sz="0" w:space="0" w:color="auto"/>
        <w:bottom w:val="none" w:sz="0" w:space="0" w:color="auto"/>
        <w:right w:val="none" w:sz="0" w:space="0" w:color="auto"/>
      </w:divBdr>
      <w:divsChild>
        <w:div w:id="278530525">
          <w:marLeft w:val="-76"/>
          <w:marRight w:val="0"/>
          <w:marTop w:val="0"/>
          <w:marBottom w:val="0"/>
          <w:divBdr>
            <w:top w:val="none" w:sz="0" w:space="0" w:color="auto"/>
            <w:left w:val="none" w:sz="0" w:space="0" w:color="auto"/>
            <w:bottom w:val="single" w:sz="12" w:space="12" w:color="FFFFFF"/>
            <w:right w:val="none" w:sz="0" w:space="0" w:color="auto"/>
          </w:divBdr>
        </w:div>
        <w:div w:id="1850754882">
          <w:marLeft w:val="0"/>
          <w:marRight w:val="0"/>
          <w:marTop w:val="0"/>
          <w:marBottom w:val="0"/>
          <w:divBdr>
            <w:top w:val="none" w:sz="0" w:space="0" w:color="auto"/>
            <w:left w:val="none" w:sz="0" w:space="0" w:color="auto"/>
            <w:bottom w:val="single" w:sz="12" w:space="12" w:color="FFFFFF"/>
            <w:right w:val="none" w:sz="0" w:space="0" w:color="auto"/>
          </w:divBdr>
        </w:div>
        <w:div w:id="1289975292">
          <w:marLeft w:val="0"/>
          <w:marRight w:val="0"/>
          <w:marTop w:val="0"/>
          <w:marBottom w:val="0"/>
          <w:divBdr>
            <w:top w:val="none" w:sz="0" w:space="0" w:color="auto"/>
            <w:left w:val="none" w:sz="0" w:space="0" w:color="auto"/>
            <w:bottom w:val="single" w:sz="12" w:space="1" w:color="FFFFFF"/>
            <w:right w:val="none" w:sz="0" w:space="0" w:color="auto"/>
          </w:divBdr>
        </w:div>
        <w:div w:id="1638410604">
          <w:marLeft w:val="0"/>
          <w:marRight w:val="0"/>
          <w:marTop w:val="0"/>
          <w:marBottom w:val="0"/>
          <w:divBdr>
            <w:top w:val="none" w:sz="0" w:space="0" w:color="auto"/>
            <w:left w:val="none" w:sz="0" w:space="0" w:color="auto"/>
            <w:bottom w:val="single" w:sz="12" w:space="12" w:color="FFFFFF"/>
            <w:right w:val="none" w:sz="0" w:space="0" w:color="auto"/>
          </w:divBdr>
        </w:div>
        <w:div w:id="554320052">
          <w:marLeft w:val="0"/>
          <w:marRight w:val="0"/>
          <w:marTop w:val="0"/>
          <w:marBottom w:val="0"/>
          <w:divBdr>
            <w:top w:val="none" w:sz="0" w:space="0" w:color="auto"/>
            <w:left w:val="none" w:sz="0" w:space="0" w:color="auto"/>
            <w:bottom w:val="single" w:sz="12" w:space="1" w:color="FFFFFF"/>
            <w:right w:val="none" w:sz="0" w:space="0" w:color="auto"/>
          </w:divBdr>
        </w:div>
        <w:div w:id="1318412292">
          <w:marLeft w:val="0"/>
          <w:marRight w:val="0"/>
          <w:marTop w:val="0"/>
          <w:marBottom w:val="0"/>
          <w:divBdr>
            <w:top w:val="none" w:sz="0" w:space="0" w:color="auto"/>
            <w:left w:val="none" w:sz="0" w:space="0" w:color="auto"/>
            <w:bottom w:val="single" w:sz="12" w:space="1" w:color="FFFFFF"/>
            <w:right w:val="none" w:sz="0" w:space="0" w:color="auto"/>
          </w:divBdr>
        </w:div>
        <w:div w:id="680854897">
          <w:marLeft w:val="0"/>
          <w:marRight w:val="0"/>
          <w:marTop w:val="0"/>
          <w:marBottom w:val="0"/>
          <w:divBdr>
            <w:top w:val="none" w:sz="0" w:space="0" w:color="auto"/>
            <w:left w:val="none" w:sz="0" w:space="0" w:color="auto"/>
            <w:bottom w:val="single" w:sz="12" w:space="0" w:color="FFFFFF"/>
            <w:right w:val="none" w:sz="0" w:space="0" w:color="auto"/>
          </w:divBdr>
        </w:div>
        <w:div w:id="1033076367">
          <w:marLeft w:val="0"/>
          <w:marRight w:val="0"/>
          <w:marTop w:val="0"/>
          <w:marBottom w:val="0"/>
          <w:divBdr>
            <w:top w:val="none" w:sz="0" w:space="0" w:color="auto"/>
            <w:left w:val="none" w:sz="0" w:space="0" w:color="auto"/>
            <w:bottom w:val="single" w:sz="12" w:space="1" w:color="FFFFFF"/>
            <w:right w:val="none" w:sz="0" w:space="0" w:color="auto"/>
          </w:divBdr>
        </w:div>
        <w:div w:id="1799756231">
          <w:marLeft w:val="0"/>
          <w:marRight w:val="0"/>
          <w:marTop w:val="0"/>
          <w:marBottom w:val="0"/>
          <w:divBdr>
            <w:top w:val="none" w:sz="0" w:space="0" w:color="auto"/>
            <w:left w:val="none" w:sz="0" w:space="0" w:color="auto"/>
            <w:bottom w:val="single" w:sz="12" w:space="31" w:color="FFFFFF"/>
            <w:right w:val="none" w:sz="0" w:space="0" w:color="auto"/>
          </w:divBdr>
        </w:div>
      </w:divsChild>
    </w:div>
    <w:div w:id="2123648443">
      <w:bodyDiv w:val="1"/>
      <w:marLeft w:val="0"/>
      <w:marRight w:val="0"/>
      <w:marTop w:val="0"/>
      <w:marBottom w:val="0"/>
      <w:divBdr>
        <w:top w:val="none" w:sz="0" w:space="0" w:color="auto"/>
        <w:left w:val="none" w:sz="0" w:space="0" w:color="auto"/>
        <w:bottom w:val="none" w:sz="0" w:space="0" w:color="auto"/>
        <w:right w:val="none" w:sz="0" w:space="0" w:color="auto"/>
      </w:divBdr>
      <w:divsChild>
        <w:div w:id="1863786590">
          <w:marLeft w:val="0"/>
          <w:marRight w:val="282"/>
          <w:marTop w:val="0"/>
          <w:marBottom w:val="0"/>
          <w:divBdr>
            <w:top w:val="none" w:sz="0" w:space="0" w:color="auto"/>
            <w:left w:val="none" w:sz="0" w:space="0" w:color="auto"/>
            <w:bottom w:val="single" w:sz="12" w:space="2" w:color="auto"/>
            <w:right w:val="none" w:sz="0" w:space="0" w:color="auto"/>
          </w:divBdr>
        </w:div>
        <w:div w:id="1457677223">
          <w:marLeft w:val="0"/>
          <w:marRight w:val="282"/>
          <w:marTop w:val="0"/>
          <w:marBottom w:val="0"/>
          <w:divBdr>
            <w:top w:val="none" w:sz="0" w:space="0" w:color="auto"/>
            <w:left w:val="none" w:sz="0" w:space="0" w:color="auto"/>
            <w:bottom w:val="single" w:sz="12" w:space="2" w:color="auto"/>
            <w:right w:val="none" w:sz="0" w:space="0" w:color="auto"/>
          </w:divBdr>
        </w:div>
        <w:div w:id="438911153">
          <w:marLeft w:val="0"/>
          <w:marRight w:val="282"/>
          <w:marTop w:val="0"/>
          <w:marBottom w:val="0"/>
          <w:divBdr>
            <w:top w:val="none" w:sz="0" w:space="0" w:color="auto"/>
            <w:left w:val="none" w:sz="0" w:space="0" w:color="auto"/>
            <w:bottom w:val="single" w:sz="12" w:space="1" w:color="auto"/>
            <w:right w:val="none" w:sz="0" w:space="0" w:color="auto"/>
          </w:divBdr>
        </w:div>
        <w:div w:id="1348287540">
          <w:marLeft w:val="0"/>
          <w:marRight w:val="282"/>
          <w:marTop w:val="0"/>
          <w:marBottom w:val="0"/>
          <w:divBdr>
            <w:top w:val="none" w:sz="0" w:space="0" w:color="auto"/>
            <w:left w:val="none" w:sz="0" w:space="0" w:color="auto"/>
            <w:bottom w:val="single" w:sz="12" w:space="0" w:color="auto"/>
            <w:right w:val="none" w:sz="0" w:space="0" w:color="auto"/>
          </w:divBdr>
        </w:div>
        <w:div w:id="654645784">
          <w:marLeft w:val="0"/>
          <w:marRight w:val="282"/>
          <w:marTop w:val="0"/>
          <w:marBottom w:val="0"/>
          <w:divBdr>
            <w:top w:val="none" w:sz="0" w:space="0" w:color="auto"/>
            <w:left w:val="none" w:sz="0" w:space="0" w:color="auto"/>
            <w:bottom w:val="single" w:sz="12" w:space="2" w:color="auto"/>
            <w:right w:val="none" w:sz="0" w:space="0" w:color="auto"/>
          </w:divBdr>
        </w:div>
        <w:div w:id="367071366">
          <w:marLeft w:val="0"/>
          <w:marRight w:val="282"/>
          <w:marTop w:val="0"/>
          <w:marBottom w:val="0"/>
          <w:divBdr>
            <w:top w:val="none" w:sz="0" w:space="0" w:color="auto"/>
            <w:left w:val="none" w:sz="0" w:space="0" w:color="auto"/>
            <w:bottom w:val="single" w:sz="12" w:space="0" w:color="auto"/>
            <w:right w:val="none" w:sz="0" w:space="0" w:color="auto"/>
          </w:divBdr>
        </w:div>
        <w:div w:id="1769040714">
          <w:marLeft w:val="0"/>
          <w:marRight w:val="282"/>
          <w:marTop w:val="0"/>
          <w:marBottom w:val="0"/>
          <w:divBdr>
            <w:top w:val="none" w:sz="0" w:space="0" w:color="auto"/>
            <w:left w:val="none" w:sz="0" w:space="0" w:color="auto"/>
            <w:bottom w:val="single" w:sz="12" w:space="0" w:color="auto"/>
            <w:right w:val="none" w:sz="0" w:space="0" w:color="auto"/>
          </w:divBdr>
        </w:div>
        <w:div w:id="241764517">
          <w:marLeft w:val="0"/>
          <w:marRight w:val="282"/>
          <w:marTop w:val="0"/>
          <w:marBottom w:val="0"/>
          <w:divBdr>
            <w:top w:val="none" w:sz="0" w:space="0" w:color="auto"/>
            <w:left w:val="none" w:sz="0" w:space="0" w:color="auto"/>
            <w:bottom w:val="single" w:sz="12" w:space="1" w:color="auto"/>
            <w:right w:val="none" w:sz="0" w:space="0" w:color="auto"/>
          </w:divBdr>
        </w:div>
        <w:div w:id="779489558">
          <w:marLeft w:val="0"/>
          <w:marRight w:val="282"/>
          <w:marTop w:val="0"/>
          <w:marBottom w:val="0"/>
          <w:divBdr>
            <w:top w:val="none" w:sz="0" w:space="0" w:color="auto"/>
            <w:left w:val="none" w:sz="0" w:space="0" w:color="auto"/>
            <w:bottom w:val="single" w:sz="12" w:space="0" w:color="auto"/>
            <w:right w:val="none" w:sz="0" w:space="0" w:color="auto"/>
          </w:divBdr>
        </w:div>
        <w:div w:id="283538937">
          <w:marLeft w:val="0"/>
          <w:marRight w:val="282"/>
          <w:marTop w:val="0"/>
          <w:marBottom w:val="0"/>
          <w:divBdr>
            <w:top w:val="none" w:sz="0" w:space="0" w:color="auto"/>
            <w:left w:val="none" w:sz="0" w:space="0" w:color="auto"/>
            <w:bottom w:val="single" w:sz="12" w:space="12" w:color="auto"/>
            <w:right w:val="none" w:sz="0" w:space="0" w:color="auto"/>
          </w:divBdr>
        </w:div>
        <w:div w:id="2008753110">
          <w:marLeft w:val="0"/>
          <w:marRight w:val="282"/>
          <w:marTop w:val="0"/>
          <w:marBottom w:val="0"/>
          <w:divBdr>
            <w:top w:val="none" w:sz="0" w:space="0" w:color="auto"/>
            <w:left w:val="none" w:sz="0" w:space="0" w:color="auto"/>
            <w:bottom w:val="single" w:sz="12" w:space="12" w:color="auto"/>
            <w:right w:val="none" w:sz="0" w:space="0" w:color="auto"/>
          </w:divBdr>
        </w:div>
        <w:div w:id="1333534536">
          <w:marLeft w:val="0"/>
          <w:marRight w:val="282"/>
          <w:marTop w:val="0"/>
          <w:marBottom w:val="0"/>
          <w:divBdr>
            <w:top w:val="none" w:sz="0" w:space="0" w:color="auto"/>
            <w:left w:val="none" w:sz="0" w:space="0" w:color="auto"/>
            <w:bottom w:val="single" w:sz="12" w:space="31" w:color="auto"/>
            <w:right w:val="none" w:sz="0" w:space="0" w:color="auto"/>
          </w:divBdr>
        </w:div>
      </w:divsChild>
    </w:div>
    <w:div w:id="2126077443">
      <w:bodyDiv w:val="1"/>
      <w:marLeft w:val="0"/>
      <w:marRight w:val="0"/>
      <w:marTop w:val="0"/>
      <w:marBottom w:val="0"/>
      <w:divBdr>
        <w:top w:val="none" w:sz="0" w:space="0" w:color="auto"/>
        <w:left w:val="none" w:sz="0" w:space="0" w:color="auto"/>
        <w:bottom w:val="none" w:sz="0" w:space="0" w:color="auto"/>
        <w:right w:val="none" w:sz="0" w:space="0" w:color="auto"/>
      </w:divBdr>
      <w:divsChild>
        <w:div w:id="1731995136">
          <w:marLeft w:val="-76"/>
          <w:marRight w:val="0"/>
          <w:marTop w:val="0"/>
          <w:marBottom w:val="0"/>
          <w:divBdr>
            <w:top w:val="none" w:sz="0" w:space="0" w:color="auto"/>
            <w:left w:val="none" w:sz="0" w:space="0" w:color="auto"/>
            <w:bottom w:val="single" w:sz="12" w:space="12" w:color="FFFFFF"/>
            <w:right w:val="none" w:sz="0" w:space="0" w:color="auto"/>
          </w:divBdr>
        </w:div>
        <w:div w:id="1594127214">
          <w:marLeft w:val="0"/>
          <w:marRight w:val="0"/>
          <w:marTop w:val="0"/>
          <w:marBottom w:val="0"/>
          <w:divBdr>
            <w:top w:val="none" w:sz="0" w:space="0" w:color="auto"/>
            <w:left w:val="none" w:sz="0" w:space="0" w:color="auto"/>
            <w:bottom w:val="single" w:sz="12" w:space="12" w:color="FFFFFF"/>
            <w:right w:val="none" w:sz="0" w:space="0" w:color="auto"/>
          </w:divBdr>
        </w:div>
        <w:div w:id="1576427016">
          <w:marLeft w:val="0"/>
          <w:marRight w:val="0"/>
          <w:marTop w:val="0"/>
          <w:marBottom w:val="0"/>
          <w:divBdr>
            <w:top w:val="none" w:sz="0" w:space="0" w:color="auto"/>
            <w:left w:val="none" w:sz="0" w:space="0" w:color="auto"/>
            <w:bottom w:val="single" w:sz="12" w:space="0" w:color="FFFFFF"/>
            <w:right w:val="none" w:sz="0" w:space="0" w:color="auto"/>
          </w:divBdr>
        </w:div>
        <w:div w:id="128590370">
          <w:marLeft w:val="0"/>
          <w:marRight w:val="0"/>
          <w:marTop w:val="0"/>
          <w:marBottom w:val="0"/>
          <w:divBdr>
            <w:top w:val="none" w:sz="0" w:space="0" w:color="auto"/>
            <w:left w:val="none" w:sz="0" w:space="0" w:color="auto"/>
            <w:bottom w:val="single" w:sz="12" w:space="1" w:color="FFFFFF"/>
            <w:right w:val="none" w:sz="0" w:space="0" w:color="auto"/>
          </w:divBdr>
        </w:div>
        <w:div w:id="55587567">
          <w:marLeft w:val="0"/>
          <w:marRight w:val="0"/>
          <w:marTop w:val="0"/>
          <w:marBottom w:val="0"/>
          <w:divBdr>
            <w:top w:val="none" w:sz="0" w:space="0" w:color="auto"/>
            <w:left w:val="none" w:sz="0" w:space="0" w:color="auto"/>
            <w:bottom w:val="single" w:sz="12" w:space="31"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39104065">
      <w:bodyDiv w:val="1"/>
      <w:marLeft w:val="0"/>
      <w:marRight w:val="0"/>
      <w:marTop w:val="0"/>
      <w:marBottom w:val="0"/>
      <w:divBdr>
        <w:top w:val="none" w:sz="0" w:space="0" w:color="auto"/>
        <w:left w:val="none" w:sz="0" w:space="0" w:color="auto"/>
        <w:bottom w:val="none" w:sz="0" w:space="0" w:color="auto"/>
        <w:right w:val="none" w:sz="0" w:space="0" w:color="auto"/>
      </w:divBdr>
    </w:div>
    <w:div w:id="2139685619">
      <w:bodyDiv w:val="1"/>
      <w:marLeft w:val="0"/>
      <w:marRight w:val="0"/>
      <w:marTop w:val="0"/>
      <w:marBottom w:val="0"/>
      <w:divBdr>
        <w:top w:val="none" w:sz="0" w:space="0" w:color="auto"/>
        <w:left w:val="none" w:sz="0" w:space="0" w:color="auto"/>
        <w:bottom w:val="none" w:sz="0" w:space="0" w:color="auto"/>
        <w:right w:val="none" w:sz="0" w:space="0" w:color="auto"/>
      </w:divBdr>
      <w:divsChild>
        <w:div w:id="1059980320">
          <w:marLeft w:val="-76"/>
          <w:marRight w:val="0"/>
          <w:marTop w:val="0"/>
          <w:marBottom w:val="0"/>
          <w:divBdr>
            <w:top w:val="none" w:sz="0" w:space="0" w:color="auto"/>
            <w:left w:val="none" w:sz="0" w:space="0" w:color="auto"/>
            <w:bottom w:val="single" w:sz="12" w:space="12" w:color="FFFFFF"/>
            <w:right w:val="none" w:sz="0" w:space="0" w:color="auto"/>
          </w:divBdr>
        </w:div>
        <w:div w:id="1181555206">
          <w:marLeft w:val="0"/>
          <w:marRight w:val="0"/>
          <w:marTop w:val="0"/>
          <w:marBottom w:val="0"/>
          <w:divBdr>
            <w:top w:val="none" w:sz="0" w:space="0" w:color="auto"/>
            <w:left w:val="none" w:sz="0" w:space="0" w:color="auto"/>
            <w:bottom w:val="single" w:sz="12" w:space="12" w:color="FFFFFF"/>
            <w:right w:val="none" w:sz="0" w:space="0" w:color="auto"/>
          </w:divBdr>
        </w:div>
        <w:div w:id="1853566382">
          <w:marLeft w:val="0"/>
          <w:marRight w:val="0"/>
          <w:marTop w:val="0"/>
          <w:marBottom w:val="0"/>
          <w:divBdr>
            <w:top w:val="none" w:sz="0" w:space="0" w:color="auto"/>
            <w:left w:val="none" w:sz="0" w:space="0" w:color="auto"/>
            <w:bottom w:val="single" w:sz="12" w:space="1" w:color="FFFFFF"/>
            <w:right w:val="none" w:sz="0" w:space="0" w:color="auto"/>
          </w:divBdr>
        </w:div>
        <w:div w:id="1935285298">
          <w:marLeft w:val="0"/>
          <w:marRight w:val="0"/>
          <w:marTop w:val="0"/>
          <w:marBottom w:val="0"/>
          <w:divBdr>
            <w:top w:val="none" w:sz="0" w:space="0" w:color="auto"/>
            <w:left w:val="none" w:sz="0" w:space="0" w:color="auto"/>
            <w:bottom w:val="single" w:sz="12" w:space="12" w:color="FFFFFF"/>
            <w:right w:val="none" w:sz="0" w:space="0" w:color="auto"/>
          </w:divBdr>
        </w:div>
        <w:div w:id="1158812374">
          <w:marLeft w:val="0"/>
          <w:marRight w:val="0"/>
          <w:marTop w:val="0"/>
          <w:marBottom w:val="0"/>
          <w:divBdr>
            <w:top w:val="none" w:sz="0" w:space="0" w:color="auto"/>
            <w:left w:val="none" w:sz="0" w:space="0" w:color="auto"/>
            <w:bottom w:val="single" w:sz="12" w:space="1" w:color="FFFFFF"/>
            <w:right w:val="none" w:sz="0" w:space="0" w:color="auto"/>
          </w:divBdr>
        </w:div>
        <w:div w:id="677318034">
          <w:marLeft w:val="0"/>
          <w:marRight w:val="0"/>
          <w:marTop w:val="0"/>
          <w:marBottom w:val="0"/>
          <w:divBdr>
            <w:top w:val="none" w:sz="0" w:space="0" w:color="auto"/>
            <w:left w:val="none" w:sz="0" w:space="0" w:color="auto"/>
            <w:bottom w:val="single" w:sz="12" w:space="1" w:color="FFFFFF"/>
            <w:right w:val="none" w:sz="0" w:space="0" w:color="auto"/>
          </w:divBdr>
        </w:div>
        <w:div w:id="355011870">
          <w:marLeft w:val="0"/>
          <w:marRight w:val="0"/>
          <w:marTop w:val="0"/>
          <w:marBottom w:val="0"/>
          <w:divBdr>
            <w:top w:val="none" w:sz="0" w:space="0" w:color="auto"/>
            <w:left w:val="none" w:sz="0" w:space="0" w:color="auto"/>
            <w:bottom w:val="single" w:sz="12" w:space="0" w:color="FFFFFF"/>
            <w:right w:val="none" w:sz="0" w:space="0" w:color="auto"/>
          </w:divBdr>
        </w:div>
        <w:div w:id="1334526622">
          <w:marLeft w:val="0"/>
          <w:marRight w:val="0"/>
          <w:marTop w:val="0"/>
          <w:marBottom w:val="0"/>
          <w:divBdr>
            <w:top w:val="none" w:sz="0" w:space="0" w:color="auto"/>
            <w:left w:val="none" w:sz="0" w:space="0" w:color="auto"/>
            <w:bottom w:val="single" w:sz="12" w:space="1" w:color="FFFFFF"/>
            <w:right w:val="none" w:sz="0" w:space="0" w:color="auto"/>
          </w:divBdr>
        </w:div>
        <w:div w:id="1107038752">
          <w:marLeft w:val="0"/>
          <w:marRight w:val="0"/>
          <w:marTop w:val="0"/>
          <w:marBottom w:val="0"/>
          <w:divBdr>
            <w:top w:val="none" w:sz="0" w:space="0" w:color="auto"/>
            <w:left w:val="none" w:sz="0" w:space="0" w:color="auto"/>
            <w:bottom w:val="single" w:sz="12" w:space="31" w:color="FFFFFF"/>
            <w:right w:val="none" w:sz="0" w:space="0" w:color="auto"/>
          </w:divBdr>
        </w:div>
      </w:divsChild>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14</Pages>
  <Words>23966</Words>
  <Characters>13661</Characters>
  <Application>Microsoft Office Word</Application>
  <DocSecurity>0</DocSecurity>
  <Lines>113</Lines>
  <Paragraphs>75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37552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2026-07-01T13:43:00Z</dcterms:created>
  <dcterms:modified xsi:type="dcterms:W3CDTF">2026-07-01T13:43:00Z</dcterms:modified>
</cp:coreProperties>
</file>